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B3F0A" w14:textId="33B8A732" w:rsidR="0081673D" w:rsidRDefault="0081673D" w:rsidP="0081673D">
      <w:pPr>
        <w:spacing w:line="720" w:lineRule="auto"/>
        <w:jc w:val="both"/>
        <w:rPr>
          <w:rFonts w:ascii="Times New Roman" w:hAnsi="Times New Roman" w:cs="Times New Roman"/>
          <w:b/>
          <w:i/>
          <w:sz w:val="28"/>
          <w:szCs w:val="28"/>
        </w:rPr>
      </w:pPr>
      <w:r>
        <w:rPr>
          <w:rFonts w:ascii="Times New Roman" w:hAnsi="Times New Roman" w:cs="Times New Roman"/>
          <w:b/>
          <w:i/>
          <w:sz w:val="28"/>
          <w:szCs w:val="28"/>
        </w:rPr>
        <w:t>t</w:t>
      </w:r>
      <w:r w:rsidR="00507032">
        <w:rPr>
          <w:rFonts w:ascii="Times New Roman" w:hAnsi="Times New Roman" w:cs="Times New Roman"/>
          <w:b/>
          <w:i/>
          <w:sz w:val="28"/>
          <w:szCs w:val="28"/>
        </w:rPr>
        <w:t>artalomjegyzék</w:t>
      </w:r>
    </w:p>
    <w:p w14:paraId="39146018" w14:textId="3FFAD70F"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1 </w:t>
      </w:r>
      <w:r>
        <w:rPr>
          <w:rFonts w:ascii="Arial" w:hAnsi="Arial" w:cs="Arial"/>
          <w:color w:val="333333"/>
          <w:sz w:val="23"/>
          <w:szCs w:val="23"/>
        </w:rPr>
        <w:tab/>
      </w:r>
      <w:r w:rsidRPr="0081673D">
        <w:rPr>
          <w:rFonts w:ascii="Arial" w:hAnsi="Arial" w:cs="Arial"/>
          <w:bCs/>
          <w:color w:val="333333"/>
          <w:sz w:val="23"/>
          <w:szCs w:val="23"/>
        </w:rPr>
        <w:t>szakmai életrajz</w:t>
      </w:r>
    </w:p>
    <w:p w14:paraId="5DB749B7" w14:textId="151941C7"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2 </w:t>
      </w:r>
      <w:r>
        <w:rPr>
          <w:rFonts w:ascii="Arial" w:hAnsi="Arial" w:cs="Arial"/>
          <w:color w:val="333333"/>
          <w:sz w:val="23"/>
          <w:szCs w:val="23"/>
        </w:rPr>
        <w:tab/>
      </w:r>
      <w:r>
        <w:rPr>
          <w:rFonts w:ascii="Arial" w:hAnsi="Arial" w:cs="Arial"/>
          <w:bCs/>
          <w:color w:val="333333"/>
          <w:sz w:val="23"/>
          <w:szCs w:val="23"/>
        </w:rPr>
        <w:t>p</w:t>
      </w:r>
      <w:r w:rsidRPr="0081673D">
        <w:rPr>
          <w:rFonts w:ascii="Arial" w:hAnsi="Arial" w:cs="Arial"/>
          <w:bCs/>
          <w:color w:val="333333"/>
          <w:sz w:val="23"/>
          <w:szCs w:val="23"/>
        </w:rPr>
        <w:t>rojekt szakmai koncepciója</w:t>
      </w:r>
      <w:r w:rsidRPr="0081673D">
        <w:rPr>
          <w:rFonts w:ascii="Arial" w:hAnsi="Arial" w:cs="Arial"/>
          <w:color w:val="333333"/>
          <w:sz w:val="23"/>
          <w:szCs w:val="23"/>
        </w:rPr>
        <w:t> és rezümé</w:t>
      </w:r>
    </w:p>
    <w:p w14:paraId="5B93D8E1" w14:textId="04FD3548"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3 </w:t>
      </w:r>
      <w:r>
        <w:rPr>
          <w:rFonts w:ascii="Arial" w:hAnsi="Arial" w:cs="Arial"/>
          <w:color w:val="333333"/>
          <w:sz w:val="23"/>
          <w:szCs w:val="23"/>
        </w:rPr>
        <w:tab/>
        <w:t>p</w:t>
      </w:r>
      <w:r w:rsidRPr="0081673D">
        <w:rPr>
          <w:rFonts w:ascii="Arial" w:hAnsi="Arial" w:cs="Arial"/>
          <w:color w:val="333333"/>
          <w:sz w:val="23"/>
          <w:szCs w:val="23"/>
        </w:rPr>
        <w:t>rojekt látványterve</w:t>
      </w:r>
    </w:p>
    <w:p w14:paraId="51F4230D" w14:textId="00F1B14D"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4 </w:t>
      </w:r>
      <w:r>
        <w:rPr>
          <w:rFonts w:ascii="Arial" w:hAnsi="Arial" w:cs="Arial"/>
          <w:color w:val="333333"/>
          <w:sz w:val="23"/>
          <w:szCs w:val="23"/>
        </w:rPr>
        <w:tab/>
        <w:t>k</w:t>
      </w:r>
      <w:r w:rsidRPr="0081673D">
        <w:rPr>
          <w:rFonts w:ascii="Arial" w:hAnsi="Arial" w:cs="Arial"/>
          <w:color w:val="333333"/>
          <w:sz w:val="23"/>
          <w:szCs w:val="23"/>
        </w:rPr>
        <w:t>atalógus</w:t>
      </w:r>
    </w:p>
    <w:p w14:paraId="1DF19878" w14:textId="532B758B"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5 </w:t>
      </w:r>
      <w:r>
        <w:rPr>
          <w:rFonts w:ascii="Arial" w:hAnsi="Arial" w:cs="Arial"/>
          <w:color w:val="333333"/>
          <w:sz w:val="23"/>
          <w:szCs w:val="23"/>
        </w:rPr>
        <w:tab/>
      </w:r>
      <w:r>
        <w:rPr>
          <w:rFonts w:ascii="Arial" w:hAnsi="Arial" w:cs="Arial"/>
          <w:bCs/>
          <w:color w:val="333333"/>
          <w:sz w:val="23"/>
          <w:szCs w:val="23"/>
        </w:rPr>
        <w:t>k</w:t>
      </w:r>
      <w:r w:rsidRPr="0081673D">
        <w:rPr>
          <w:rFonts w:ascii="Arial" w:hAnsi="Arial" w:cs="Arial"/>
          <w:bCs/>
          <w:color w:val="333333"/>
          <w:sz w:val="23"/>
          <w:szCs w:val="23"/>
        </w:rPr>
        <w:t>ommunikációs koncepció</w:t>
      </w:r>
    </w:p>
    <w:p w14:paraId="1413BA77" w14:textId="45493388"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6 </w:t>
      </w:r>
      <w:r>
        <w:rPr>
          <w:rFonts w:ascii="Arial" w:hAnsi="Arial" w:cs="Arial"/>
          <w:color w:val="333333"/>
          <w:sz w:val="23"/>
          <w:szCs w:val="23"/>
        </w:rPr>
        <w:tab/>
        <w:t>k</w:t>
      </w:r>
      <w:r w:rsidRPr="0081673D">
        <w:rPr>
          <w:rFonts w:ascii="Arial" w:hAnsi="Arial" w:cs="Arial"/>
          <w:bCs/>
          <w:color w:val="333333"/>
          <w:sz w:val="23"/>
          <w:szCs w:val="23"/>
        </w:rPr>
        <w:t>öltségvetési terv</w:t>
      </w:r>
    </w:p>
    <w:p w14:paraId="53E528DE" w14:textId="244ACC23"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 xml:space="preserve">7 </w:t>
      </w:r>
      <w:r>
        <w:rPr>
          <w:rFonts w:ascii="Arial" w:hAnsi="Arial" w:cs="Arial"/>
          <w:color w:val="333333"/>
          <w:sz w:val="23"/>
          <w:szCs w:val="23"/>
        </w:rPr>
        <w:tab/>
        <w:t>m</w:t>
      </w:r>
      <w:r w:rsidRPr="0081673D">
        <w:rPr>
          <w:rFonts w:ascii="Arial" w:hAnsi="Arial" w:cs="Arial"/>
          <w:color w:val="333333"/>
          <w:sz w:val="23"/>
          <w:szCs w:val="23"/>
        </w:rPr>
        <w:t>egvalósítás ütemezés</w:t>
      </w:r>
      <w:r>
        <w:rPr>
          <w:rFonts w:ascii="Arial" w:hAnsi="Arial" w:cs="Arial"/>
          <w:color w:val="333333"/>
          <w:sz w:val="23"/>
          <w:szCs w:val="23"/>
        </w:rPr>
        <w:t>e</w:t>
      </w:r>
    </w:p>
    <w:p w14:paraId="650A5F75" w14:textId="64862B7C" w:rsidR="0081673D" w:rsidRPr="0081673D" w:rsidRDefault="0081673D" w:rsidP="0081673D">
      <w:pPr>
        <w:shd w:val="clear" w:color="auto" w:fill="FFFFFF"/>
        <w:spacing w:after="150" w:line="720" w:lineRule="auto"/>
        <w:rPr>
          <w:rFonts w:ascii="Arial" w:hAnsi="Arial" w:cs="Arial"/>
          <w:color w:val="333333"/>
          <w:sz w:val="23"/>
          <w:szCs w:val="23"/>
        </w:rPr>
      </w:pPr>
      <w:r w:rsidRPr="0081673D">
        <w:rPr>
          <w:rFonts w:ascii="Arial" w:hAnsi="Arial" w:cs="Arial"/>
          <w:color w:val="333333"/>
          <w:sz w:val="23"/>
          <w:szCs w:val="23"/>
        </w:rPr>
        <w:t>8 </w:t>
      </w:r>
      <w:r>
        <w:rPr>
          <w:rFonts w:ascii="Arial" w:hAnsi="Arial" w:cs="Arial"/>
          <w:color w:val="333333"/>
          <w:sz w:val="23"/>
          <w:szCs w:val="23"/>
        </w:rPr>
        <w:tab/>
        <w:t>n</w:t>
      </w:r>
      <w:r w:rsidRPr="0081673D">
        <w:rPr>
          <w:rFonts w:ascii="Arial" w:hAnsi="Arial" w:cs="Arial"/>
          <w:color w:val="333333"/>
          <w:sz w:val="23"/>
          <w:szCs w:val="23"/>
        </w:rPr>
        <w:t>yilatkozati űrlap aláírva</w:t>
      </w:r>
    </w:p>
    <w:p w14:paraId="028B43E7" w14:textId="77777777" w:rsidR="0081673D" w:rsidRDefault="0081673D">
      <w:pPr>
        <w:rPr>
          <w:rFonts w:ascii="Times New Roman" w:hAnsi="Times New Roman" w:cs="Times New Roman"/>
          <w:b/>
          <w:i/>
          <w:sz w:val="28"/>
          <w:szCs w:val="28"/>
        </w:rPr>
      </w:pPr>
      <w:r>
        <w:rPr>
          <w:rFonts w:ascii="Times New Roman" w:hAnsi="Times New Roman" w:cs="Times New Roman"/>
          <w:b/>
          <w:i/>
          <w:sz w:val="28"/>
          <w:szCs w:val="28"/>
        </w:rPr>
        <w:br w:type="page"/>
      </w:r>
    </w:p>
    <w:p w14:paraId="31456312" w14:textId="3B02835B" w:rsidR="009031C7" w:rsidRDefault="009031C7" w:rsidP="00E7137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1</w:t>
      </w:r>
    </w:p>
    <w:p w14:paraId="4DF67C56" w14:textId="77777777" w:rsidR="009031C7" w:rsidRDefault="009031C7" w:rsidP="00E7137F">
      <w:pPr>
        <w:spacing w:line="360" w:lineRule="auto"/>
        <w:jc w:val="both"/>
        <w:rPr>
          <w:rFonts w:ascii="Times New Roman" w:hAnsi="Times New Roman" w:cs="Times New Roman"/>
          <w:b/>
          <w:i/>
          <w:sz w:val="28"/>
          <w:szCs w:val="28"/>
        </w:rPr>
      </w:pPr>
    </w:p>
    <w:p w14:paraId="040CBE12" w14:textId="4BF7F1FB" w:rsidR="009031C7" w:rsidRPr="00954913" w:rsidRDefault="009031C7" w:rsidP="00E7137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szakmai életrajz</w:t>
      </w:r>
    </w:p>
    <w:p w14:paraId="77E46F4F" w14:textId="77777777" w:rsidR="009031C7" w:rsidRDefault="009031C7" w:rsidP="00E7137F">
      <w:pPr>
        <w:spacing w:line="360" w:lineRule="auto"/>
        <w:rPr>
          <w:rFonts w:ascii="Arial" w:hAnsi="Arial" w:cs="Times New Roman"/>
          <w:b/>
          <w:sz w:val="22"/>
          <w:szCs w:val="22"/>
        </w:rPr>
      </w:pPr>
    </w:p>
    <w:p w14:paraId="020B0500" w14:textId="77777777" w:rsidR="009031C7" w:rsidRDefault="009031C7" w:rsidP="00E7137F">
      <w:pPr>
        <w:spacing w:line="360" w:lineRule="auto"/>
        <w:rPr>
          <w:rFonts w:ascii="Arial" w:hAnsi="Arial" w:cs="Times New Roman"/>
          <w:sz w:val="22"/>
          <w:szCs w:val="22"/>
        </w:rPr>
      </w:pPr>
    </w:p>
    <w:p w14:paraId="773B48E8" w14:textId="402848FB" w:rsidR="009031C7" w:rsidRPr="00E7137F" w:rsidRDefault="009031C7" w:rsidP="00E7137F">
      <w:pPr>
        <w:spacing w:line="360" w:lineRule="auto"/>
        <w:rPr>
          <w:rFonts w:ascii="Arial" w:hAnsi="Arial" w:cs="Times New Roman"/>
          <w:b/>
          <w:sz w:val="22"/>
          <w:szCs w:val="22"/>
        </w:rPr>
      </w:pPr>
      <w:r w:rsidRPr="00E7137F">
        <w:rPr>
          <w:rFonts w:ascii="Arial" w:hAnsi="Arial" w:cs="Times New Roman"/>
          <w:b/>
          <w:sz w:val="22"/>
          <w:szCs w:val="22"/>
        </w:rPr>
        <w:t>Ghyczy Dénes Emil</w:t>
      </w:r>
    </w:p>
    <w:p w14:paraId="3868D2A2" w14:textId="13DEEB80" w:rsidR="009031C7" w:rsidRPr="009031C7" w:rsidRDefault="009031C7" w:rsidP="00E7137F">
      <w:pPr>
        <w:spacing w:line="360" w:lineRule="auto"/>
        <w:rPr>
          <w:rFonts w:ascii="Arial" w:hAnsi="Arial" w:cs="Times New Roman"/>
          <w:sz w:val="22"/>
          <w:szCs w:val="22"/>
        </w:rPr>
      </w:pPr>
      <w:r>
        <w:rPr>
          <w:rFonts w:ascii="Arial" w:hAnsi="Arial" w:cs="Times New Roman"/>
          <w:sz w:val="22"/>
          <w:szCs w:val="22"/>
        </w:rPr>
        <w:t>+362047133</w:t>
      </w:r>
      <w:r w:rsidRPr="009031C7">
        <w:rPr>
          <w:rFonts w:ascii="Arial" w:hAnsi="Arial" w:cs="Times New Roman"/>
          <w:sz w:val="22"/>
          <w:szCs w:val="22"/>
        </w:rPr>
        <w:t>66</w:t>
      </w:r>
    </w:p>
    <w:p w14:paraId="28656F7D"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 xml:space="preserve">email: </w:t>
      </w:r>
      <w:hyperlink r:id="rId8" w:history="1">
        <w:r w:rsidRPr="009031C7">
          <w:rPr>
            <w:rStyle w:val="Hyperlink"/>
            <w:rFonts w:ascii="Arial" w:hAnsi="Arial" w:cs="Times New Roman"/>
            <w:color w:val="auto"/>
            <w:sz w:val="22"/>
            <w:szCs w:val="22"/>
            <w:u w:val="none"/>
          </w:rPr>
          <w:t>ghyczydenes@gmail.com</w:t>
        </w:r>
      </w:hyperlink>
    </w:p>
    <w:p w14:paraId="5672D1B2"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született: 1984.01.20., Budapest</w:t>
      </w:r>
    </w:p>
    <w:p w14:paraId="0DE377DA" w14:textId="77777777" w:rsidR="009031C7" w:rsidRPr="009031C7" w:rsidRDefault="009031C7" w:rsidP="00E7137F">
      <w:pPr>
        <w:spacing w:line="360" w:lineRule="auto"/>
        <w:rPr>
          <w:rFonts w:ascii="Arial" w:hAnsi="Arial" w:cs="Times New Roman"/>
          <w:sz w:val="22"/>
          <w:szCs w:val="22"/>
        </w:rPr>
      </w:pPr>
    </w:p>
    <w:p w14:paraId="6A79A608"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Tanulmányok</w:t>
      </w:r>
    </w:p>
    <w:p w14:paraId="57E377D1"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1996-2002 Veres Pálné Gimnázium, Budapest</w:t>
      </w:r>
    </w:p>
    <w:p w14:paraId="4C7870E1"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2002-2010 Budapesti Műszaki és Gazdaságtudományi Egyetem, Építészmérnöki kar</w:t>
      </w:r>
    </w:p>
    <w:p w14:paraId="438F4D6B" w14:textId="77777777" w:rsidR="009031C7" w:rsidRPr="009031C7" w:rsidRDefault="009031C7" w:rsidP="00E7137F">
      <w:pPr>
        <w:spacing w:line="360" w:lineRule="auto"/>
        <w:rPr>
          <w:rFonts w:ascii="Arial" w:hAnsi="Arial" w:cs="Times New Roman"/>
          <w:sz w:val="22"/>
          <w:szCs w:val="22"/>
        </w:rPr>
      </w:pPr>
    </w:p>
    <w:p w14:paraId="6B99C800"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Szakmai életút</w:t>
      </w:r>
    </w:p>
    <w:p w14:paraId="059AA8CE"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2010-2012 Platinium group, 81 font, tervező</w:t>
      </w:r>
    </w:p>
    <w:p w14:paraId="2617984F" w14:textId="0B71D04E"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2012-2013 AV62 Arquitectos, Barcelona, tervező</w:t>
      </w:r>
      <w:r w:rsidRPr="009031C7">
        <w:rPr>
          <w:rFonts w:ascii="Arial" w:hAnsi="Arial" w:cs="Times New Roman"/>
          <w:sz w:val="22"/>
          <w:szCs w:val="22"/>
        </w:rPr>
        <w:br/>
      </w:r>
      <w:r w:rsidRPr="009031C7">
        <w:rPr>
          <w:rFonts w:ascii="Arial" w:hAnsi="Arial"/>
          <w:sz w:val="22"/>
          <w:szCs w:val="22"/>
        </w:rPr>
        <w:t>2013-2014 Arkkitehtitoimisto Petri Rouhiainen Oy, Helsinki, tervező</w:t>
      </w:r>
      <w:r w:rsidRPr="009031C7">
        <w:rPr>
          <w:rFonts w:ascii="Arial" w:hAnsi="Arial"/>
          <w:sz w:val="22"/>
          <w:szCs w:val="22"/>
        </w:rPr>
        <w:br/>
        <w:t>2013-         Architecture Uncomfortable Workshop (AU műhely), alapító</w:t>
      </w:r>
    </w:p>
    <w:p w14:paraId="312B79CA" w14:textId="563055A9" w:rsidR="00E7137F" w:rsidRDefault="009031C7" w:rsidP="00E7137F">
      <w:pPr>
        <w:pStyle w:val="Heading3"/>
        <w:spacing w:line="360" w:lineRule="auto"/>
        <w:rPr>
          <w:rFonts w:ascii="Arial" w:hAnsi="Arial"/>
          <w:b w:val="0"/>
          <w:sz w:val="22"/>
          <w:szCs w:val="22"/>
        </w:rPr>
      </w:pPr>
      <w:r w:rsidRPr="009031C7">
        <w:rPr>
          <w:rFonts w:ascii="Arial" w:hAnsi="Arial"/>
          <w:b w:val="0"/>
          <w:sz w:val="22"/>
          <w:szCs w:val="22"/>
        </w:rPr>
        <w:t>Szakmai eredmények</w:t>
      </w:r>
      <w:r w:rsidRPr="009031C7">
        <w:rPr>
          <w:rFonts w:ascii="Arial" w:hAnsi="Arial"/>
          <w:sz w:val="22"/>
          <w:szCs w:val="22"/>
        </w:rPr>
        <w:br/>
      </w:r>
      <w:r w:rsidRPr="009031C7">
        <w:rPr>
          <w:rFonts w:ascii="Arial" w:hAnsi="Arial"/>
          <w:b w:val="0"/>
          <w:sz w:val="22"/>
          <w:szCs w:val="22"/>
        </w:rPr>
        <w:t>2010           Junior Príma Díj</w:t>
      </w:r>
      <w:r w:rsidRPr="009031C7">
        <w:rPr>
          <w:rFonts w:ascii="Arial" w:hAnsi="Arial"/>
          <w:sz w:val="22"/>
          <w:szCs w:val="22"/>
        </w:rPr>
        <w:br/>
      </w:r>
      <w:r w:rsidRPr="009031C7">
        <w:rPr>
          <w:rFonts w:ascii="Arial" w:hAnsi="Arial"/>
          <w:b w:val="0"/>
          <w:sz w:val="22"/>
          <w:szCs w:val="22"/>
        </w:rPr>
        <w:t>2013           Milánó dizájn hét kiállító (AU műhely)</w:t>
      </w:r>
      <w:r w:rsidRPr="009031C7">
        <w:rPr>
          <w:rFonts w:ascii="Arial" w:hAnsi="Arial"/>
          <w:sz w:val="22"/>
          <w:szCs w:val="22"/>
        </w:rPr>
        <w:br/>
      </w:r>
      <w:r w:rsidRPr="009031C7">
        <w:rPr>
          <w:rFonts w:ascii="Arial" w:hAnsi="Arial"/>
          <w:b w:val="0"/>
          <w:sz w:val="22"/>
          <w:szCs w:val="22"/>
        </w:rPr>
        <w:t>2014           Milánó dizájn hét kiállító (AU műhely)</w:t>
      </w:r>
      <w:r w:rsidRPr="009031C7">
        <w:rPr>
          <w:rFonts w:ascii="Arial" w:hAnsi="Arial"/>
          <w:sz w:val="22"/>
          <w:szCs w:val="22"/>
        </w:rPr>
        <w:br/>
      </w:r>
      <w:r w:rsidRPr="009031C7">
        <w:rPr>
          <w:rFonts w:ascii="Arial" w:hAnsi="Arial"/>
          <w:b w:val="0"/>
          <w:sz w:val="22"/>
          <w:szCs w:val="22"/>
        </w:rPr>
        <w:t>2015           Milánó dizájn hét kiállító (AU műhely)</w:t>
      </w:r>
      <w:r w:rsidRPr="009031C7">
        <w:rPr>
          <w:rFonts w:ascii="Arial" w:hAnsi="Arial"/>
          <w:sz w:val="22"/>
          <w:szCs w:val="22"/>
        </w:rPr>
        <w:br/>
      </w:r>
      <w:r w:rsidRPr="009031C7">
        <w:rPr>
          <w:rFonts w:ascii="Arial" w:hAnsi="Arial"/>
          <w:b w:val="0"/>
          <w:sz w:val="22"/>
          <w:szCs w:val="22"/>
        </w:rPr>
        <w:t>2015           Bécsi dizájn hét kiállító (AU műhely)</w:t>
      </w:r>
      <w:r w:rsidRPr="009031C7">
        <w:rPr>
          <w:rFonts w:ascii="Arial" w:hAnsi="Arial"/>
          <w:sz w:val="22"/>
          <w:szCs w:val="22"/>
        </w:rPr>
        <w:br/>
      </w:r>
      <w:r w:rsidRPr="009031C7">
        <w:rPr>
          <w:rFonts w:ascii="Arial" w:hAnsi="Arial"/>
          <w:b w:val="0"/>
          <w:sz w:val="22"/>
          <w:szCs w:val="22"/>
        </w:rPr>
        <w:t>2013-2017  Kiállítások szervezése az Öt</w:t>
      </w:r>
      <w:r w:rsidR="00E7137F">
        <w:rPr>
          <w:rFonts w:ascii="Arial" w:hAnsi="Arial"/>
          <w:b w:val="0"/>
          <w:sz w:val="22"/>
          <w:szCs w:val="22"/>
        </w:rPr>
        <w:t xml:space="preserve">ödik Sarok Galériával együtt  </w:t>
      </w:r>
    </w:p>
    <w:p w14:paraId="6D3244CD" w14:textId="77777777" w:rsidR="00E7137F" w:rsidRDefault="00E7137F" w:rsidP="00E7137F">
      <w:pPr>
        <w:pStyle w:val="Heading3"/>
        <w:spacing w:line="360" w:lineRule="auto"/>
        <w:rPr>
          <w:rFonts w:ascii="Arial" w:hAnsi="Arial"/>
          <w:b w:val="0"/>
          <w:sz w:val="22"/>
          <w:szCs w:val="22"/>
        </w:rPr>
      </w:pPr>
    </w:p>
    <w:p w14:paraId="5DE1F13A" w14:textId="3C90A31C" w:rsidR="00326012" w:rsidRPr="00E7137F" w:rsidRDefault="00326012" w:rsidP="00E7137F">
      <w:pPr>
        <w:spacing w:line="360" w:lineRule="auto"/>
        <w:rPr>
          <w:rFonts w:ascii="Arial" w:hAnsi="Arial" w:cs="Times New Roman"/>
          <w:b/>
          <w:sz w:val="22"/>
          <w:szCs w:val="22"/>
        </w:rPr>
      </w:pPr>
      <w:r w:rsidRPr="00E7137F">
        <w:rPr>
          <w:rFonts w:ascii="Arial" w:hAnsi="Arial" w:cs="Times New Roman"/>
          <w:b/>
          <w:sz w:val="22"/>
          <w:szCs w:val="22"/>
        </w:rPr>
        <w:t>Szacsvay Gergely</w:t>
      </w:r>
    </w:p>
    <w:p w14:paraId="3FF02CE4" w14:textId="30249C35" w:rsidR="00326012" w:rsidRPr="009031C7" w:rsidRDefault="00326012" w:rsidP="00E7137F">
      <w:pPr>
        <w:spacing w:line="360" w:lineRule="auto"/>
        <w:rPr>
          <w:rFonts w:ascii="Arial" w:hAnsi="Arial" w:cs="Times New Roman"/>
          <w:sz w:val="22"/>
          <w:szCs w:val="22"/>
        </w:rPr>
      </w:pPr>
      <w:r>
        <w:rPr>
          <w:rFonts w:ascii="Arial" w:hAnsi="Arial" w:cs="Times New Roman"/>
          <w:sz w:val="22"/>
          <w:szCs w:val="22"/>
        </w:rPr>
        <w:t>+36202232053</w:t>
      </w:r>
    </w:p>
    <w:p w14:paraId="7BF6FE91" w14:textId="402A78A2"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 xml:space="preserve">email: </w:t>
      </w:r>
      <w:hyperlink r:id="rId9" w:history="1">
        <w:r>
          <w:rPr>
            <w:rStyle w:val="Hyperlink"/>
            <w:rFonts w:ascii="Arial" w:hAnsi="Arial" w:cs="Times New Roman"/>
            <w:color w:val="auto"/>
            <w:sz w:val="22"/>
            <w:szCs w:val="22"/>
            <w:u w:val="none"/>
          </w:rPr>
          <w:t>szacsvaygergely</w:t>
        </w:r>
        <w:r w:rsidRPr="009031C7">
          <w:rPr>
            <w:rStyle w:val="Hyperlink"/>
            <w:rFonts w:ascii="Arial" w:hAnsi="Arial" w:cs="Times New Roman"/>
            <w:color w:val="auto"/>
            <w:sz w:val="22"/>
            <w:szCs w:val="22"/>
            <w:u w:val="none"/>
          </w:rPr>
          <w:t>@gmail.com</w:t>
        </w:r>
      </w:hyperlink>
    </w:p>
    <w:p w14:paraId="4D90F56A" w14:textId="7DA4A575"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született: 198</w:t>
      </w:r>
      <w:r>
        <w:rPr>
          <w:rFonts w:ascii="Arial" w:hAnsi="Arial" w:cs="Times New Roman"/>
          <w:sz w:val="22"/>
          <w:szCs w:val="22"/>
        </w:rPr>
        <w:t>3</w:t>
      </w:r>
      <w:r w:rsidRPr="009031C7">
        <w:rPr>
          <w:rFonts w:ascii="Arial" w:hAnsi="Arial" w:cs="Times New Roman"/>
          <w:sz w:val="22"/>
          <w:szCs w:val="22"/>
        </w:rPr>
        <w:t>.0</w:t>
      </w:r>
      <w:r>
        <w:rPr>
          <w:rFonts w:ascii="Arial" w:hAnsi="Arial" w:cs="Times New Roman"/>
          <w:sz w:val="22"/>
          <w:szCs w:val="22"/>
        </w:rPr>
        <w:t>7</w:t>
      </w:r>
      <w:r w:rsidRPr="009031C7">
        <w:rPr>
          <w:rFonts w:ascii="Arial" w:hAnsi="Arial" w:cs="Times New Roman"/>
          <w:sz w:val="22"/>
          <w:szCs w:val="22"/>
        </w:rPr>
        <w:t>.</w:t>
      </w:r>
      <w:r>
        <w:rPr>
          <w:rFonts w:ascii="Arial" w:hAnsi="Arial" w:cs="Times New Roman"/>
          <w:sz w:val="22"/>
          <w:szCs w:val="22"/>
        </w:rPr>
        <w:t>06</w:t>
      </w:r>
      <w:r w:rsidRPr="009031C7">
        <w:rPr>
          <w:rFonts w:ascii="Arial" w:hAnsi="Arial" w:cs="Times New Roman"/>
          <w:sz w:val="22"/>
          <w:szCs w:val="22"/>
        </w:rPr>
        <w:t>., Budapest</w:t>
      </w:r>
    </w:p>
    <w:p w14:paraId="4D23BD59" w14:textId="77777777" w:rsidR="00326012" w:rsidRPr="009031C7" w:rsidRDefault="00326012" w:rsidP="00E7137F">
      <w:pPr>
        <w:spacing w:line="360" w:lineRule="auto"/>
        <w:rPr>
          <w:rFonts w:ascii="Arial" w:hAnsi="Arial" w:cs="Times New Roman"/>
          <w:sz w:val="22"/>
          <w:szCs w:val="22"/>
        </w:rPr>
      </w:pPr>
    </w:p>
    <w:p w14:paraId="6F23D100" w14:textId="77777777"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Tanulmányok</w:t>
      </w:r>
    </w:p>
    <w:p w14:paraId="4C15ECC1" w14:textId="697A2DCA"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 xml:space="preserve">1996-2002 </w:t>
      </w:r>
      <w:r w:rsidR="00800538">
        <w:rPr>
          <w:rFonts w:ascii="Arial" w:hAnsi="Arial" w:cs="Times New Roman"/>
          <w:sz w:val="22"/>
          <w:szCs w:val="22"/>
        </w:rPr>
        <w:t>Piarista Gimnázium</w:t>
      </w:r>
      <w:r w:rsidRPr="009031C7">
        <w:rPr>
          <w:rFonts w:ascii="Arial" w:hAnsi="Arial" w:cs="Times New Roman"/>
          <w:sz w:val="22"/>
          <w:szCs w:val="22"/>
        </w:rPr>
        <w:t>, Budapest</w:t>
      </w:r>
    </w:p>
    <w:p w14:paraId="0028766B" w14:textId="7C653BFD"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2002-20</w:t>
      </w:r>
      <w:r w:rsidR="00800538">
        <w:rPr>
          <w:rFonts w:ascii="Arial" w:hAnsi="Arial" w:cs="Times New Roman"/>
          <w:sz w:val="22"/>
          <w:szCs w:val="22"/>
        </w:rPr>
        <w:t>09</w:t>
      </w:r>
      <w:r w:rsidRPr="009031C7">
        <w:rPr>
          <w:rFonts w:ascii="Arial" w:hAnsi="Arial" w:cs="Times New Roman"/>
          <w:sz w:val="22"/>
          <w:szCs w:val="22"/>
        </w:rPr>
        <w:t xml:space="preserve"> Budapesti Műszaki és Gazdaságtudományi Egyetem, Építészmérnöki kar</w:t>
      </w:r>
    </w:p>
    <w:p w14:paraId="175317D4" w14:textId="77777777" w:rsidR="00E7137F" w:rsidRDefault="00E7137F" w:rsidP="00E7137F">
      <w:pPr>
        <w:spacing w:line="360" w:lineRule="auto"/>
        <w:rPr>
          <w:rFonts w:ascii="Arial" w:hAnsi="Arial" w:cs="Times New Roman"/>
          <w:sz w:val="22"/>
          <w:szCs w:val="22"/>
        </w:rPr>
      </w:pPr>
    </w:p>
    <w:p w14:paraId="4044064B" w14:textId="77777777"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Szakmai életút</w:t>
      </w:r>
    </w:p>
    <w:p w14:paraId="0CB23488" w14:textId="505F7A35"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20</w:t>
      </w:r>
      <w:r w:rsidR="00800538">
        <w:rPr>
          <w:rFonts w:ascii="Arial" w:hAnsi="Arial" w:cs="Times New Roman"/>
          <w:sz w:val="22"/>
          <w:szCs w:val="22"/>
        </w:rPr>
        <w:t>09</w:t>
      </w:r>
      <w:r w:rsidRPr="009031C7">
        <w:rPr>
          <w:rFonts w:ascii="Arial" w:hAnsi="Arial" w:cs="Times New Roman"/>
          <w:sz w:val="22"/>
          <w:szCs w:val="22"/>
        </w:rPr>
        <w:t>-201</w:t>
      </w:r>
      <w:r w:rsidR="00800538">
        <w:rPr>
          <w:rFonts w:ascii="Arial" w:hAnsi="Arial" w:cs="Times New Roman"/>
          <w:sz w:val="22"/>
          <w:szCs w:val="22"/>
        </w:rPr>
        <w:t>1</w:t>
      </w:r>
      <w:r w:rsidRPr="009031C7">
        <w:rPr>
          <w:rFonts w:ascii="Arial" w:hAnsi="Arial" w:cs="Times New Roman"/>
          <w:sz w:val="22"/>
          <w:szCs w:val="22"/>
        </w:rPr>
        <w:t xml:space="preserve"> </w:t>
      </w:r>
      <w:r w:rsidR="00800538">
        <w:rPr>
          <w:rFonts w:ascii="Arial" w:hAnsi="Arial" w:cs="Times New Roman"/>
          <w:sz w:val="22"/>
          <w:szCs w:val="22"/>
        </w:rPr>
        <w:tab/>
        <w:t>Kima Stúdió</w:t>
      </w:r>
      <w:r w:rsidRPr="009031C7">
        <w:rPr>
          <w:rFonts w:ascii="Arial" w:hAnsi="Arial" w:cs="Times New Roman"/>
          <w:sz w:val="22"/>
          <w:szCs w:val="22"/>
        </w:rPr>
        <w:t xml:space="preserve">, </w:t>
      </w:r>
      <w:r w:rsidR="00800538">
        <w:rPr>
          <w:rFonts w:ascii="Arial" w:hAnsi="Arial" w:cs="Times New Roman"/>
          <w:sz w:val="22"/>
          <w:szCs w:val="22"/>
        </w:rPr>
        <w:t xml:space="preserve">Budapest, </w:t>
      </w:r>
      <w:r w:rsidRPr="009031C7">
        <w:rPr>
          <w:rFonts w:ascii="Arial" w:hAnsi="Arial" w:cs="Times New Roman"/>
          <w:sz w:val="22"/>
          <w:szCs w:val="22"/>
        </w:rPr>
        <w:t>tervező</w:t>
      </w:r>
    </w:p>
    <w:p w14:paraId="2B95EB3F" w14:textId="658E2551" w:rsidR="00326012" w:rsidRPr="009031C7" w:rsidRDefault="00326012" w:rsidP="00E7137F">
      <w:pPr>
        <w:spacing w:line="360" w:lineRule="auto"/>
        <w:rPr>
          <w:rFonts w:ascii="Arial" w:hAnsi="Arial" w:cs="Times New Roman"/>
          <w:sz w:val="22"/>
          <w:szCs w:val="22"/>
        </w:rPr>
      </w:pPr>
      <w:r w:rsidRPr="009031C7">
        <w:rPr>
          <w:rFonts w:ascii="Arial" w:hAnsi="Arial" w:cs="Times New Roman"/>
          <w:sz w:val="22"/>
          <w:szCs w:val="22"/>
        </w:rPr>
        <w:t>201</w:t>
      </w:r>
      <w:r w:rsidR="00800538">
        <w:rPr>
          <w:rFonts w:ascii="Arial" w:hAnsi="Arial" w:cs="Times New Roman"/>
          <w:sz w:val="22"/>
          <w:szCs w:val="22"/>
        </w:rPr>
        <w:t>1</w:t>
      </w:r>
      <w:r w:rsidRPr="009031C7">
        <w:rPr>
          <w:rFonts w:ascii="Arial" w:hAnsi="Arial" w:cs="Times New Roman"/>
          <w:sz w:val="22"/>
          <w:szCs w:val="22"/>
        </w:rPr>
        <w:t>-201</w:t>
      </w:r>
      <w:r w:rsidR="00800538">
        <w:rPr>
          <w:rFonts w:ascii="Arial" w:hAnsi="Arial" w:cs="Times New Roman"/>
          <w:sz w:val="22"/>
          <w:szCs w:val="22"/>
        </w:rPr>
        <w:t>4</w:t>
      </w:r>
      <w:r w:rsidRPr="009031C7">
        <w:rPr>
          <w:rFonts w:ascii="Arial" w:hAnsi="Arial" w:cs="Times New Roman"/>
          <w:sz w:val="22"/>
          <w:szCs w:val="22"/>
        </w:rPr>
        <w:t xml:space="preserve"> </w:t>
      </w:r>
      <w:r w:rsidR="00800538">
        <w:rPr>
          <w:rFonts w:ascii="Arial" w:hAnsi="Arial" w:cs="Times New Roman"/>
          <w:sz w:val="22"/>
          <w:szCs w:val="22"/>
        </w:rPr>
        <w:tab/>
        <w:t>Lüscher-Lüscher Architekten</w:t>
      </w:r>
      <w:r w:rsidRPr="009031C7">
        <w:rPr>
          <w:rFonts w:ascii="Arial" w:hAnsi="Arial" w:cs="Times New Roman"/>
          <w:sz w:val="22"/>
          <w:szCs w:val="22"/>
        </w:rPr>
        <w:t xml:space="preserve">, </w:t>
      </w:r>
      <w:r w:rsidR="00800538">
        <w:rPr>
          <w:rFonts w:ascii="Arial" w:hAnsi="Arial" w:cs="Times New Roman"/>
          <w:sz w:val="22"/>
          <w:szCs w:val="22"/>
        </w:rPr>
        <w:t>Winterthur</w:t>
      </w:r>
      <w:r w:rsidRPr="009031C7">
        <w:rPr>
          <w:rFonts w:ascii="Arial" w:hAnsi="Arial" w:cs="Times New Roman"/>
          <w:sz w:val="22"/>
          <w:szCs w:val="22"/>
        </w:rPr>
        <w:t>, tervező</w:t>
      </w:r>
      <w:r w:rsidRPr="009031C7">
        <w:rPr>
          <w:rFonts w:ascii="Arial" w:hAnsi="Arial" w:cs="Times New Roman"/>
          <w:sz w:val="22"/>
          <w:szCs w:val="22"/>
        </w:rPr>
        <w:br/>
      </w:r>
      <w:r w:rsidRPr="009031C7">
        <w:rPr>
          <w:rFonts w:ascii="Arial" w:hAnsi="Arial"/>
          <w:sz w:val="22"/>
          <w:szCs w:val="22"/>
        </w:rPr>
        <w:t>201</w:t>
      </w:r>
      <w:r w:rsidR="00800538">
        <w:rPr>
          <w:rFonts w:ascii="Arial" w:hAnsi="Arial"/>
          <w:sz w:val="22"/>
          <w:szCs w:val="22"/>
        </w:rPr>
        <w:t>4</w:t>
      </w:r>
      <w:r w:rsidRPr="009031C7">
        <w:rPr>
          <w:rFonts w:ascii="Arial" w:hAnsi="Arial"/>
          <w:sz w:val="22"/>
          <w:szCs w:val="22"/>
        </w:rPr>
        <w:t>-</w:t>
      </w:r>
      <w:r w:rsidR="00800538">
        <w:rPr>
          <w:rFonts w:ascii="Arial" w:hAnsi="Arial"/>
          <w:sz w:val="22"/>
          <w:szCs w:val="22"/>
        </w:rPr>
        <w:t xml:space="preserve"> </w:t>
      </w:r>
      <w:r w:rsidR="00800538">
        <w:rPr>
          <w:rFonts w:ascii="Arial" w:hAnsi="Arial"/>
          <w:sz w:val="22"/>
          <w:szCs w:val="22"/>
        </w:rPr>
        <w:tab/>
      </w:r>
      <w:r w:rsidR="00800538">
        <w:rPr>
          <w:rFonts w:ascii="Arial" w:hAnsi="Arial"/>
          <w:sz w:val="22"/>
          <w:szCs w:val="22"/>
        </w:rPr>
        <w:tab/>
      </w:r>
      <w:r w:rsidRPr="009031C7">
        <w:rPr>
          <w:rFonts w:ascii="Arial" w:hAnsi="Arial"/>
          <w:sz w:val="22"/>
          <w:szCs w:val="22"/>
        </w:rPr>
        <w:t>Architecture Uncomfortable Workshop (AU műhely</w:t>
      </w:r>
      <w:r w:rsidR="00800538">
        <w:rPr>
          <w:rFonts w:ascii="Arial" w:hAnsi="Arial"/>
          <w:sz w:val="22"/>
          <w:szCs w:val="22"/>
        </w:rPr>
        <w:t>)</w:t>
      </w:r>
    </w:p>
    <w:p w14:paraId="7C62B534" w14:textId="0EB9139E" w:rsidR="00326012" w:rsidRDefault="00326012" w:rsidP="00E7137F">
      <w:pPr>
        <w:pStyle w:val="Heading3"/>
        <w:spacing w:line="360" w:lineRule="auto"/>
        <w:rPr>
          <w:rFonts w:ascii="Arial" w:hAnsi="Arial"/>
          <w:sz w:val="22"/>
          <w:szCs w:val="22"/>
        </w:rPr>
      </w:pPr>
      <w:r w:rsidRPr="00A973A6">
        <w:rPr>
          <w:rFonts w:ascii="Arial" w:hAnsi="Arial"/>
          <w:b w:val="0"/>
          <w:sz w:val="22"/>
          <w:szCs w:val="22"/>
        </w:rPr>
        <w:t>Szakmai eredmények</w:t>
      </w:r>
      <w:r w:rsidR="00E7137F">
        <w:rPr>
          <w:rFonts w:ascii="Arial" w:hAnsi="Arial"/>
          <w:b w:val="0"/>
          <w:sz w:val="22"/>
          <w:szCs w:val="22"/>
        </w:rPr>
        <w:br/>
      </w:r>
      <w:r w:rsidR="00A973A6" w:rsidRPr="00E7137F">
        <w:rPr>
          <w:rFonts w:ascii="Arial" w:hAnsi="Arial"/>
          <w:b w:val="0"/>
          <w:sz w:val="22"/>
          <w:szCs w:val="22"/>
        </w:rPr>
        <w:t xml:space="preserve">2007 </w:t>
      </w:r>
      <w:r w:rsidR="00A973A6" w:rsidRPr="00E7137F">
        <w:rPr>
          <w:rFonts w:ascii="Arial" w:hAnsi="Arial"/>
          <w:b w:val="0"/>
          <w:sz w:val="22"/>
          <w:szCs w:val="22"/>
        </w:rPr>
        <w:tab/>
      </w:r>
      <w:r w:rsidR="00A973A6" w:rsidRPr="00E7137F">
        <w:rPr>
          <w:rFonts w:ascii="Arial" w:hAnsi="Arial"/>
          <w:b w:val="0"/>
          <w:sz w:val="22"/>
          <w:szCs w:val="22"/>
        </w:rPr>
        <w:tab/>
        <w:t>Velux-pályázat I. helyezés (díj Stockholm, Helsinki)</w:t>
      </w:r>
      <w:r w:rsidRPr="00E7137F">
        <w:rPr>
          <w:rFonts w:ascii="Arial" w:hAnsi="Arial"/>
          <w:b w:val="0"/>
          <w:sz w:val="22"/>
          <w:szCs w:val="22"/>
        </w:rPr>
        <w:br/>
        <w:t>20</w:t>
      </w:r>
      <w:r w:rsidR="00800538" w:rsidRPr="00E7137F">
        <w:rPr>
          <w:rFonts w:ascii="Arial" w:hAnsi="Arial"/>
          <w:b w:val="0"/>
          <w:sz w:val="22"/>
          <w:szCs w:val="22"/>
        </w:rPr>
        <w:t>09</w:t>
      </w:r>
      <w:r w:rsidRPr="00E7137F">
        <w:rPr>
          <w:rFonts w:ascii="Arial" w:hAnsi="Arial"/>
          <w:b w:val="0"/>
          <w:sz w:val="22"/>
          <w:szCs w:val="22"/>
        </w:rPr>
        <w:t xml:space="preserve">          </w:t>
      </w:r>
      <w:r w:rsidR="00A973A6" w:rsidRPr="00E7137F">
        <w:rPr>
          <w:rFonts w:ascii="Arial" w:hAnsi="Arial"/>
          <w:b w:val="0"/>
          <w:sz w:val="22"/>
          <w:szCs w:val="22"/>
        </w:rPr>
        <w:tab/>
      </w:r>
      <w:r w:rsidR="00E7137F" w:rsidRPr="00E7137F">
        <w:rPr>
          <w:rFonts w:ascii="Arial" w:hAnsi="Arial"/>
          <w:b w:val="0"/>
          <w:sz w:val="22"/>
          <w:szCs w:val="22"/>
        </w:rPr>
        <w:t>Hauszmann-d</w:t>
      </w:r>
      <w:r w:rsidR="00800538" w:rsidRPr="00E7137F">
        <w:rPr>
          <w:rFonts w:ascii="Arial" w:hAnsi="Arial"/>
          <w:b w:val="0"/>
          <w:sz w:val="22"/>
          <w:szCs w:val="22"/>
        </w:rPr>
        <w:t>iplomadíj</w:t>
      </w:r>
      <w:r w:rsidR="00E7137F" w:rsidRPr="00E7137F">
        <w:rPr>
          <w:rFonts w:ascii="Arial" w:hAnsi="Arial"/>
          <w:b w:val="0"/>
          <w:sz w:val="22"/>
          <w:szCs w:val="22"/>
        </w:rPr>
        <w:br/>
        <w:t>2009</w:t>
      </w:r>
      <w:r w:rsidR="00E7137F" w:rsidRPr="00E7137F">
        <w:rPr>
          <w:rFonts w:ascii="Arial" w:hAnsi="Arial"/>
          <w:b w:val="0"/>
          <w:sz w:val="22"/>
          <w:szCs w:val="22"/>
        </w:rPr>
        <w:tab/>
      </w:r>
      <w:r w:rsidR="00E7137F" w:rsidRPr="00E7137F">
        <w:rPr>
          <w:rFonts w:ascii="Arial" w:hAnsi="Arial"/>
          <w:b w:val="0"/>
          <w:sz w:val="22"/>
          <w:szCs w:val="22"/>
        </w:rPr>
        <w:tab/>
      </w:r>
      <w:r w:rsidR="00A973A6" w:rsidRPr="00E7137F">
        <w:rPr>
          <w:rFonts w:ascii="Arial" w:hAnsi="Arial"/>
          <w:b w:val="0"/>
          <w:sz w:val="22"/>
          <w:szCs w:val="22"/>
        </w:rPr>
        <w:t>Archiprix Diplom Award Nomination (MIT Boston)</w:t>
      </w:r>
    </w:p>
    <w:p w14:paraId="5DB8BEDA" w14:textId="77777777" w:rsidR="00E7137F" w:rsidRDefault="00E7137F" w:rsidP="00E7137F">
      <w:pPr>
        <w:spacing w:line="360" w:lineRule="auto"/>
        <w:rPr>
          <w:rFonts w:ascii="Arial" w:hAnsi="Arial"/>
          <w:sz w:val="22"/>
          <w:szCs w:val="22"/>
        </w:rPr>
      </w:pPr>
    </w:p>
    <w:p w14:paraId="137EA0FE" w14:textId="77777777" w:rsidR="00E7137F" w:rsidRPr="00326012" w:rsidRDefault="00E7137F" w:rsidP="00E7137F">
      <w:pPr>
        <w:spacing w:line="360" w:lineRule="auto"/>
        <w:rPr>
          <w:rFonts w:ascii="Arial" w:hAnsi="Arial"/>
          <w:sz w:val="22"/>
          <w:szCs w:val="22"/>
        </w:rPr>
      </w:pPr>
    </w:p>
    <w:p w14:paraId="1697CA3C" w14:textId="7552C7E5" w:rsidR="009031C7" w:rsidRPr="00E7137F" w:rsidRDefault="00326012" w:rsidP="00E7137F">
      <w:pPr>
        <w:spacing w:line="360" w:lineRule="auto"/>
        <w:rPr>
          <w:rFonts w:ascii="Arial" w:hAnsi="Arial" w:cs="Times New Roman"/>
          <w:b/>
          <w:sz w:val="22"/>
          <w:szCs w:val="22"/>
        </w:rPr>
      </w:pPr>
      <w:r w:rsidRPr="00E7137F">
        <w:rPr>
          <w:rFonts w:ascii="Arial" w:hAnsi="Arial" w:cs="Times New Roman"/>
          <w:b/>
          <w:sz w:val="22"/>
          <w:szCs w:val="22"/>
        </w:rPr>
        <w:t>Szederkényi Lukács</w:t>
      </w:r>
    </w:p>
    <w:p w14:paraId="58362A93" w14:textId="3BB75A1C" w:rsidR="009031C7" w:rsidRPr="009031C7" w:rsidRDefault="00326012" w:rsidP="00E7137F">
      <w:pPr>
        <w:spacing w:line="360" w:lineRule="auto"/>
        <w:rPr>
          <w:rFonts w:ascii="Arial" w:hAnsi="Arial" w:cs="Times New Roman"/>
          <w:sz w:val="22"/>
          <w:szCs w:val="22"/>
        </w:rPr>
      </w:pPr>
      <w:r>
        <w:rPr>
          <w:rFonts w:ascii="Arial" w:hAnsi="Arial" w:cs="Times New Roman"/>
          <w:sz w:val="22"/>
          <w:szCs w:val="22"/>
        </w:rPr>
        <w:t>+36209374204</w:t>
      </w:r>
    </w:p>
    <w:p w14:paraId="310C2DE2" w14:textId="5ECD267E"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 xml:space="preserve">email: </w:t>
      </w:r>
      <w:hyperlink r:id="rId10" w:history="1">
        <w:r w:rsidR="00326012">
          <w:rPr>
            <w:rStyle w:val="Hyperlink"/>
            <w:rFonts w:ascii="Arial" w:hAnsi="Arial" w:cs="Times New Roman"/>
            <w:color w:val="auto"/>
            <w:sz w:val="22"/>
            <w:szCs w:val="22"/>
            <w:u w:val="none"/>
          </w:rPr>
          <w:t>lukacs.szederkenyi</w:t>
        </w:r>
        <w:r w:rsidRPr="009031C7">
          <w:rPr>
            <w:rStyle w:val="Hyperlink"/>
            <w:rFonts w:ascii="Arial" w:hAnsi="Arial" w:cs="Times New Roman"/>
            <w:color w:val="auto"/>
            <w:sz w:val="22"/>
            <w:szCs w:val="22"/>
            <w:u w:val="none"/>
          </w:rPr>
          <w:t>@gmail.com</w:t>
        </w:r>
      </w:hyperlink>
    </w:p>
    <w:p w14:paraId="3B4900D5" w14:textId="504BCEE3"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született: 198</w:t>
      </w:r>
      <w:r w:rsidR="00326012">
        <w:rPr>
          <w:rFonts w:ascii="Arial" w:hAnsi="Arial" w:cs="Times New Roman"/>
          <w:sz w:val="22"/>
          <w:szCs w:val="22"/>
        </w:rPr>
        <w:t>3</w:t>
      </w:r>
      <w:r w:rsidRPr="009031C7">
        <w:rPr>
          <w:rFonts w:ascii="Arial" w:hAnsi="Arial" w:cs="Times New Roman"/>
          <w:sz w:val="22"/>
          <w:szCs w:val="22"/>
        </w:rPr>
        <w:t>.0</w:t>
      </w:r>
      <w:r w:rsidR="00326012">
        <w:rPr>
          <w:rFonts w:ascii="Arial" w:hAnsi="Arial" w:cs="Times New Roman"/>
          <w:sz w:val="22"/>
          <w:szCs w:val="22"/>
        </w:rPr>
        <w:t>4</w:t>
      </w:r>
      <w:r w:rsidRPr="009031C7">
        <w:rPr>
          <w:rFonts w:ascii="Arial" w:hAnsi="Arial" w:cs="Times New Roman"/>
          <w:sz w:val="22"/>
          <w:szCs w:val="22"/>
        </w:rPr>
        <w:t>.2</w:t>
      </w:r>
      <w:r w:rsidR="00326012">
        <w:rPr>
          <w:rFonts w:ascii="Arial" w:hAnsi="Arial" w:cs="Times New Roman"/>
          <w:sz w:val="22"/>
          <w:szCs w:val="22"/>
        </w:rPr>
        <w:t>5</w:t>
      </w:r>
      <w:r w:rsidRPr="009031C7">
        <w:rPr>
          <w:rFonts w:ascii="Arial" w:hAnsi="Arial" w:cs="Times New Roman"/>
          <w:sz w:val="22"/>
          <w:szCs w:val="22"/>
        </w:rPr>
        <w:t>., Budapest</w:t>
      </w:r>
    </w:p>
    <w:p w14:paraId="7AB1BB06" w14:textId="77777777" w:rsidR="009031C7" w:rsidRPr="009031C7" w:rsidRDefault="009031C7" w:rsidP="00E7137F">
      <w:pPr>
        <w:spacing w:line="360" w:lineRule="auto"/>
        <w:rPr>
          <w:rFonts w:ascii="Arial" w:hAnsi="Arial" w:cs="Times New Roman"/>
          <w:sz w:val="22"/>
          <w:szCs w:val="22"/>
        </w:rPr>
      </w:pPr>
    </w:p>
    <w:p w14:paraId="0F60D89B" w14:textId="77777777"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Tanulmányok</w:t>
      </w:r>
    </w:p>
    <w:p w14:paraId="11627CDE" w14:textId="068236D7" w:rsidR="009031C7" w:rsidRPr="009031C7" w:rsidRDefault="00326012" w:rsidP="00E7137F">
      <w:pPr>
        <w:spacing w:line="360" w:lineRule="auto"/>
        <w:rPr>
          <w:rFonts w:ascii="Arial" w:hAnsi="Arial" w:cs="Times New Roman"/>
          <w:sz w:val="22"/>
          <w:szCs w:val="22"/>
        </w:rPr>
      </w:pPr>
      <w:r>
        <w:rPr>
          <w:rFonts w:ascii="Arial" w:hAnsi="Arial" w:cs="Times New Roman"/>
          <w:sz w:val="22"/>
          <w:szCs w:val="22"/>
        </w:rPr>
        <w:t>1998</w:t>
      </w:r>
      <w:r w:rsidR="009031C7" w:rsidRPr="009031C7">
        <w:rPr>
          <w:rFonts w:ascii="Arial" w:hAnsi="Arial" w:cs="Times New Roman"/>
          <w:sz w:val="22"/>
          <w:szCs w:val="22"/>
        </w:rPr>
        <w:t xml:space="preserve">-2002 </w:t>
      </w:r>
      <w:r>
        <w:rPr>
          <w:rFonts w:ascii="Arial" w:hAnsi="Arial" w:cs="Times New Roman"/>
          <w:sz w:val="22"/>
          <w:szCs w:val="22"/>
        </w:rPr>
        <w:t>Egyetemi Katolikus Gimnázium</w:t>
      </w:r>
      <w:r w:rsidR="009031C7" w:rsidRPr="009031C7">
        <w:rPr>
          <w:rFonts w:ascii="Arial" w:hAnsi="Arial" w:cs="Times New Roman"/>
          <w:sz w:val="22"/>
          <w:szCs w:val="22"/>
        </w:rPr>
        <w:t>, Budapest</w:t>
      </w:r>
    </w:p>
    <w:p w14:paraId="0A5CF9DD" w14:textId="2BC49E12"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2002-201</w:t>
      </w:r>
      <w:r w:rsidR="00326012">
        <w:rPr>
          <w:rFonts w:ascii="Arial" w:hAnsi="Arial" w:cs="Times New Roman"/>
          <w:sz w:val="22"/>
          <w:szCs w:val="22"/>
        </w:rPr>
        <w:t>1</w:t>
      </w:r>
      <w:r w:rsidRPr="009031C7">
        <w:rPr>
          <w:rFonts w:ascii="Arial" w:hAnsi="Arial" w:cs="Times New Roman"/>
          <w:sz w:val="22"/>
          <w:szCs w:val="22"/>
        </w:rPr>
        <w:t xml:space="preserve"> Budapesti Műszaki és Gazdaságtudományi Egyetem, Építészmérnöki kar</w:t>
      </w:r>
    </w:p>
    <w:p w14:paraId="2BEA4304" w14:textId="77777777" w:rsidR="009031C7" w:rsidRPr="009031C7" w:rsidRDefault="009031C7" w:rsidP="00E7137F">
      <w:pPr>
        <w:spacing w:line="360" w:lineRule="auto"/>
        <w:rPr>
          <w:rFonts w:ascii="Arial" w:hAnsi="Arial" w:cs="Times New Roman"/>
          <w:sz w:val="22"/>
          <w:szCs w:val="22"/>
        </w:rPr>
      </w:pPr>
    </w:p>
    <w:p w14:paraId="0ADA4B46" w14:textId="403F79DD" w:rsidR="009031C7" w:rsidRPr="009031C7" w:rsidRDefault="009031C7" w:rsidP="00E7137F">
      <w:pPr>
        <w:spacing w:line="360" w:lineRule="auto"/>
        <w:rPr>
          <w:rFonts w:ascii="Arial" w:hAnsi="Arial" w:cs="Times New Roman"/>
          <w:sz w:val="22"/>
          <w:szCs w:val="22"/>
        </w:rPr>
      </w:pPr>
      <w:r w:rsidRPr="009031C7">
        <w:rPr>
          <w:rFonts w:ascii="Arial" w:hAnsi="Arial" w:cs="Times New Roman"/>
          <w:sz w:val="22"/>
          <w:szCs w:val="22"/>
        </w:rPr>
        <w:t>Szakmai életút</w:t>
      </w:r>
      <w:r w:rsidRPr="009031C7">
        <w:rPr>
          <w:rFonts w:ascii="Arial" w:hAnsi="Arial"/>
          <w:sz w:val="22"/>
          <w:szCs w:val="22"/>
        </w:rPr>
        <w:br/>
      </w:r>
      <w:r>
        <w:rPr>
          <w:rFonts w:ascii="Arial" w:hAnsi="Arial"/>
          <w:sz w:val="22"/>
          <w:szCs w:val="22"/>
        </w:rPr>
        <w:t>2012</w:t>
      </w:r>
      <w:r w:rsidRPr="009031C7">
        <w:rPr>
          <w:rFonts w:ascii="Arial" w:hAnsi="Arial"/>
          <w:sz w:val="22"/>
          <w:szCs w:val="22"/>
        </w:rPr>
        <w:t>-         Architecture Uncomfortable Workshop (AU műhely), alapító</w:t>
      </w:r>
    </w:p>
    <w:p w14:paraId="30238DE8" w14:textId="3C86535A" w:rsidR="00E7137F" w:rsidRPr="00E7137F" w:rsidRDefault="009031C7" w:rsidP="00E7137F">
      <w:pPr>
        <w:pStyle w:val="Heading3"/>
        <w:spacing w:line="360" w:lineRule="auto"/>
        <w:rPr>
          <w:rFonts w:ascii="Arial" w:hAnsi="Arial"/>
          <w:b w:val="0"/>
          <w:sz w:val="22"/>
          <w:szCs w:val="22"/>
        </w:rPr>
      </w:pPr>
      <w:r w:rsidRPr="009031C7">
        <w:rPr>
          <w:rFonts w:ascii="Arial" w:hAnsi="Arial"/>
          <w:b w:val="0"/>
          <w:sz w:val="22"/>
          <w:szCs w:val="22"/>
        </w:rPr>
        <w:t>Szakmai eredmények</w:t>
      </w:r>
      <w:r w:rsidRPr="009031C7">
        <w:rPr>
          <w:rFonts w:ascii="Arial" w:hAnsi="Arial"/>
          <w:sz w:val="22"/>
          <w:szCs w:val="22"/>
        </w:rPr>
        <w:br/>
      </w:r>
      <w:r w:rsidRPr="009031C7">
        <w:rPr>
          <w:rFonts w:ascii="Arial" w:hAnsi="Arial"/>
          <w:b w:val="0"/>
          <w:sz w:val="22"/>
          <w:szCs w:val="22"/>
        </w:rPr>
        <w:t>2013           Milánó dizájn hét kiállító (AU műhely)</w:t>
      </w:r>
      <w:r w:rsidRPr="009031C7">
        <w:rPr>
          <w:rFonts w:ascii="Arial" w:hAnsi="Arial"/>
          <w:sz w:val="22"/>
          <w:szCs w:val="22"/>
        </w:rPr>
        <w:br/>
      </w:r>
      <w:r w:rsidRPr="009031C7">
        <w:rPr>
          <w:rFonts w:ascii="Arial" w:hAnsi="Arial"/>
          <w:b w:val="0"/>
          <w:sz w:val="22"/>
          <w:szCs w:val="22"/>
        </w:rPr>
        <w:t>2014           Milánó dizájn hét kiállító (AU műhely)</w:t>
      </w:r>
      <w:r w:rsidRPr="009031C7">
        <w:rPr>
          <w:rFonts w:ascii="Arial" w:hAnsi="Arial"/>
          <w:sz w:val="22"/>
          <w:szCs w:val="22"/>
        </w:rPr>
        <w:br/>
      </w:r>
      <w:r w:rsidRPr="009031C7">
        <w:rPr>
          <w:rFonts w:ascii="Arial" w:hAnsi="Arial"/>
          <w:b w:val="0"/>
          <w:sz w:val="22"/>
          <w:szCs w:val="22"/>
        </w:rPr>
        <w:t>2015           Milánó dizájn hét kiállító (AU műhely)</w:t>
      </w:r>
      <w:r w:rsidRPr="009031C7">
        <w:rPr>
          <w:rFonts w:ascii="Arial" w:hAnsi="Arial"/>
          <w:sz w:val="22"/>
          <w:szCs w:val="22"/>
        </w:rPr>
        <w:br/>
      </w:r>
      <w:r w:rsidRPr="009031C7">
        <w:rPr>
          <w:rFonts w:ascii="Arial" w:hAnsi="Arial"/>
          <w:b w:val="0"/>
          <w:sz w:val="22"/>
          <w:szCs w:val="22"/>
        </w:rPr>
        <w:t>2015           Bécsi dizájn hét kiállító (AU műhely)</w:t>
      </w:r>
      <w:r w:rsidRPr="009031C7">
        <w:rPr>
          <w:rFonts w:ascii="Arial" w:hAnsi="Arial"/>
          <w:sz w:val="22"/>
          <w:szCs w:val="22"/>
        </w:rPr>
        <w:br/>
      </w:r>
      <w:r w:rsidRPr="009031C7">
        <w:rPr>
          <w:rFonts w:ascii="Arial" w:hAnsi="Arial"/>
          <w:b w:val="0"/>
          <w:sz w:val="22"/>
          <w:szCs w:val="22"/>
        </w:rPr>
        <w:t xml:space="preserve">2013-2017  Kiállítások szervezése az Ötödik Sarok Galériával együtt       </w:t>
      </w:r>
    </w:p>
    <w:p w14:paraId="08C79A37" w14:textId="77777777" w:rsidR="009031C7" w:rsidRPr="009031C7" w:rsidRDefault="00B64FFB" w:rsidP="00E7137F">
      <w:pPr>
        <w:pStyle w:val="Heading3"/>
        <w:spacing w:line="360" w:lineRule="auto"/>
        <w:rPr>
          <w:rFonts w:ascii="Arial" w:hAnsi="Arial"/>
          <w:b w:val="0"/>
          <w:sz w:val="22"/>
          <w:szCs w:val="22"/>
        </w:rPr>
      </w:pPr>
      <w:hyperlink r:id="rId11" w:history="1">
        <w:r w:rsidR="009031C7" w:rsidRPr="009031C7">
          <w:rPr>
            <w:rStyle w:val="Hyperlink"/>
            <w:rFonts w:ascii="Arial" w:hAnsi="Arial"/>
            <w:b w:val="0"/>
            <w:color w:val="auto"/>
            <w:sz w:val="22"/>
            <w:szCs w:val="22"/>
            <w:u w:val="none"/>
          </w:rPr>
          <w:t>www.auworkshop.com</w:t>
        </w:r>
      </w:hyperlink>
      <w:r w:rsidR="009031C7">
        <w:rPr>
          <w:rFonts w:ascii="Arial" w:hAnsi="Arial"/>
          <w:b w:val="0"/>
          <w:sz w:val="22"/>
          <w:szCs w:val="22"/>
        </w:rPr>
        <w:br/>
      </w:r>
      <w:r w:rsidR="009031C7" w:rsidRPr="009031C7">
        <w:rPr>
          <w:rFonts w:ascii="Arial" w:hAnsi="Arial"/>
          <w:b w:val="0"/>
          <w:sz w:val="22"/>
          <w:szCs w:val="22"/>
        </w:rPr>
        <w:t>www.aumuhely.tumblr.com</w:t>
      </w:r>
    </w:p>
    <w:p w14:paraId="76B9AA88" w14:textId="77777777" w:rsidR="00E7137F" w:rsidRDefault="00E7137F">
      <w:pPr>
        <w:rPr>
          <w:rFonts w:ascii="Times New Roman" w:hAnsi="Times New Roman" w:cs="Times New Roman"/>
          <w:b/>
          <w:i/>
          <w:sz w:val="28"/>
          <w:szCs w:val="28"/>
        </w:rPr>
      </w:pPr>
      <w:r>
        <w:rPr>
          <w:rFonts w:ascii="Times New Roman" w:hAnsi="Times New Roman" w:cs="Times New Roman"/>
          <w:b/>
          <w:i/>
          <w:sz w:val="28"/>
          <w:szCs w:val="28"/>
        </w:rPr>
        <w:br w:type="page"/>
      </w:r>
    </w:p>
    <w:p w14:paraId="0A6144CA" w14:textId="0838664F" w:rsidR="00D337C4" w:rsidRDefault="00D337C4" w:rsidP="00326012">
      <w:pPr>
        <w:rPr>
          <w:rFonts w:ascii="Times New Roman" w:hAnsi="Times New Roman" w:cs="Times New Roman"/>
          <w:b/>
          <w:i/>
          <w:sz w:val="28"/>
          <w:szCs w:val="28"/>
        </w:rPr>
      </w:pPr>
      <w:r>
        <w:rPr>
          <w:rFonts w:ascii="Times New Roman" w:hAnsi="Times New Roman" w:cs="Times New Roman"/>
          <w:b/>
          <w:i/>
          <w:sz w:val="28"/>
          <w:szCs w:val="28"/>
        </w:rPr>
        <w:t>2</w:t>
      </w:r>
    </w:p>
    <w:p w14:paraId="0DC1935D" w14:textId="77777777" w:rsidR="00D337C4" w:rsidRDefault="00D337C4" w:rsidP="00570A23">
      <w:pPr>
        <w:spacing w:line="276" w:lineRule="auto"/>
        <w:jc w:val="both"/>
        <w:rPr>
          <w:rFonts w:ascii="Times New Roman" w:hAnsi="Times New Roman" w:cs="Times New Roman"/>
          <w:b/>
          <w:i/>
          <w:sz w:val="28"/>
          <w:szCs w:val="28"/>
        </w:rPr>
      </w:pPr>
    </w:p>
    <w:p w14:paraId="33B749B8" w14:textId="07F5FA2D" w:rsidR="00B6599E" w:rsidRPr="00954913" w:rsidRDefault="00184CE7" w:rsidP="00570A23">
      <w:pPr>
        <w:spacing w:line="276" w:lineRule="auto"/>
        <w:jc w:val="both"/>
        <w:rPr>
          <w:rFonts w:ascii="Times New Roman" w:hAnsi="Times New Roman" w:cs="Times New Roman"/>
          <w:b/>
          <w:i/>
          <w:sz w:val="28"/>
          <w:szCs w:val="28"/>
        </w:rPr>
      </w:pPr>
      <w:r w:rsidRPr="00954913">
        <w:rPr>
          <w:rFonts w:ascii="Times New Roman" w:hAnsi="Times New Roman" w:cs="Times New Roman"/>
          <w:b/>
          <w:i/>
          <w:sz w:val="28"/>
          <w:szCs w:val="28"/>
        </w:rPr>
        <w:t>terra et terra</w:t>
      </w:r>
    </w:p>
    <w:p w14:paraId="57A7B3C1" w14:textId="77777777" w:rsidR="00C840CE" w:rsidRPr="00954913" w:rsidRDefault="00C840CE" w:rsidP="00570A23">
      <w:pPr>
        <w:spacing w:line="276" w:lineRule="auto"/>
        <w:jc w:val="both"/>
        <w:rPr>
          <w:rFonts w:ascii="Arial" w:hAnsi="Arial"/>
          <w:sz w:val="22"/>
          <w:szCs w:val="22"/>
        </w:rPr>
      </w:pPr>
    </w:p>
    <w:p w14:paraId="3AFC6554" w14:textId="16D96D02" w:rsidR="00C840CE" w:rsidRPr="00954913" w:rsidRDefault="00C840CE" w:rsidP="00570A23">
      <w:pPr>
        <w:spacing w:line="276" w:lineRule="auto"/>
        <w:jc w:val="both"/>
        <w:rPr>
          <w:rFonts w:ascii="Arial" w:hAnsi="Arial"/>
          <w:sz w:val="22"/>
          <w:szCs w:val="22"/>
        </w:rPr>
      </w:pPr>
      <w:r w:rsidRPr="00954913">
        <w:rPr>
          <w:rFonts w:ascii="Arial" w:hAnsi="Arial"/>
          <w:sz w:val="22"/>
          <w:szCs w:val="22"/>
        </w:rPr>
        <w:t>Föld</w:t>
      </w:r>
      <w:r w:rsidR="0033659A">
        <w:rPr>
          <w:rFonts w:ascii="Arial" w:hAnsi="Arial"/>
          <w:sz w:val="22"/>
          <w:szCs w:val="22"/>
        </w:rPr>
        <w:t>et ások</w:t>
      </w:r>
    </w:p>
    <w:p w14:paraId="7FC816DC" w14:textId="2775D7A0" w:rsidR="00C840CE" w:rsidRPr="00954913" w:rsidRDefault="0033659A" w:rsidP="00570A23">
      <w:pPr>
        <w:spacing w:line="276" w:lineRule="auto"/>
        <w:jc w:val="both"/>
        <w:rPr>
          <w:rFonts w:ascii="Arial" w:hAnsi="Arial"/>
          <w:sz w:val="22"/>
          <w:szCs w:val="22"/>
        </w:rPr>
      </w:pPr>
      <w:r>
        <w:rPr>
          <w:rFonts w:ascii="Arial" w:hAnsi="Arial"/>
          <w:sz w:val="22"/>
          <w:szCs w:val="22"/>
        </w:rPr>
        <w:t>Követ fejtek</w:t>
      </w:r>
    </w:p>
    <w:p w14:paraId="45FA03C8" w14:textId="159A331E" w:rsidR="00C840CE" w:rsidRPr="00954913" w:rsidRDefault="00C840CE" w:rsidP="00570A23">
      <w:pPr>
        <w:spacing w:line="276" w:lineRule="auto"/>
        <w:jc w:val="both"/>
        <w:rPr>
          <w:rFonts w:ascii="Arial" w:hAnsi="Arial"/>
          <w:sz w:val="22"/>
          <w:szCs w:val="22"/>
        </w:rPr>
      </w:pPr>
      <w:r w:rsidRPr="00954913">
        <w:rPr>
          <w:rFonts w:ascii="Arial" w:hAnsi="Arial"/>
          <w:sz w:val="22"/>
          <w:szCs w:val="22"/>
        </w:rPr>
        <w:t>Kenyeret eszem</w:t>
      </w:r>
    </w:p>
    <w:p w14:paraId="3C1E59DA" w14:textId="3F5FEF52" w:rsidR="00C11007" w:rsidRPr="00954913" w:rsidRDefault="00C840CE" w:rsidP="00570A23">
      <w:pPr>
        <w:spacing w:line="276" w:lineRule="auto"/>
        <w:jc w:val="both"/>
        <w:rPr>
          <w:rFonts w:ascii="Arial" w:hAnsi="Arial"/>
          <w:sz w:val="22"/>
          <w:szCs w:val="22"/>
        </w:rPr>
      </w:pPr>
      <w:r w:rsidRPr="00954913">
        <w:rPr>
          <w:rFonts w:ascii="Arial" w:hAnsi="Arial"/>
          <w:sz w:val="22"/>
          <w:szCs w:val="22"/>
        </w:rPr>
        <w:t>Ez vagyok én</w:t>
      </w:r>
    </w:p>
    <w:p w14:paraId="408D898B" w14:textId="0CE4E2D3" w:rsidR="00C11007" w:rsidRPr="00954913" w:rsidRDefault="00C11007" w:rsidP="00C11007">
      <w:pPr>
        <w:spacing w:line="276" w:lineRule="auto"/>
        <w:jc w:val="both"/>
        <w:rPr>
          <w:rFonts w:ascii="Arial" w:hAnsi="Arial"/>
          <w:sz w:val="22"/>
          <w:szCs w:val="22"/>
        </w:rPr>
      </w:pPr>
      <w:r w:rsidRPr="00954913">
        <w:rPr>
          <w:rFonts w:ascii="Arial" w:hAnsi="Arial"/>
          <w:sz w:val="22"/>
          <w:szCs w:val="22"/>
        </w:rPr>
        <w:t>Földből tégla</w:t>
      </w:r>
    </w:p>
    <w:p w14:paraId="10E26E8B" w14:textId="4A8E7B2A" w:rsidR="00C11007" w:rsidRPr="00954913" w:rsidRDefault="00C11007" w:rsidP="00C11007">
      <w:pPr>
        <w:spacing w:line="276" w:lineRule="auto"/>
        <w:jc w:val="both"/>
        <w:rPr>
          <w:rFonts w:ascii="Arial" w:hAnsi="Arial"/>
          <w:sz w:val="22"/>
          <w:szCs w:val="22"/>
        </w:rPr>
      </w:pPr>
      <w:r w:rsidRPr="00954913">
        <w:rPr>
          <w:rFonts w:ascii="Arial" w:hAnsi="Arial"/>
          <w:sz w:val="22"/>
          <w:szCs w:val="22"/>
        </w:rPr>
        <w:t>Téglából ház</w:t>
      </w:r>
    </w:p>
    <w:p w14:paraId="59B78431" w14:textId="329A2153" w:rsidR="00C11007" w:rsidRPr="00954913" w:rsidRDefault="00C11007" w:rsidP="00C11007">
      <w:pPr>
        <w:spacing w:line="276" w:lineRule="auto"/>
        <w:jc w:val="both"/>
        <w:rPr>
          <w:rFonts w:ascii="Arial" w:hAnsi="Arial"/>
          <w:sz w:val="22"/>
          <w:szCs w:val="22"/>
        </w:rPr>
      </w:pPr>
      <w:r w:rsidRPr="00954913">
        <w:rPr>
          <w:rFonts w:ascii="Arial" w:hAnsi="Arial"/>
          <w:sz w:val="22"/>
          <w:szCs w:val="22"/>
        </w:rPr>
        <w:t xml:space="preserve">Házban </w:t>
      </w:r>
      <w:r w:rsidR="00130DAC" w:rsidRPr="00954913">
        <w:rPr>
          <w:rFonts w:ascii="Arial" w:hAnsi="Arial"/>
          <w:sz w:val="22"/>
          <w:szCs w:val="22"/>
        </w:rPr>
        <w:t>alszom</w:t>
      </w:r>
    </w:p>
    <w:p w14:paraId="72B84C85" w14:textId="5E6CE52B" w:rsidR="00923B1C" w:rsidRPr="00954913" w:rsidRDefault="00C11007" w:rsidP="00C11007">
      <w:pPr>
        <w:spacing w:line="276" w:lineRule="auto"/>
        <w:jc w:val="both"/>
        <w:rPr>
          <w:rFonts w:ascii="Arial" w:hAnsi="Arial"/>
          <w:sz w:val="22"/>
          <w:szCs w:val="22"/>
        </w:rPr>
      </w:pPr>
      <w:r w:rsidRPr="00954913">
        <w:rPr>
          <w:rFonts w:ascii="Arial" w:hAnsi="Arial"/>
          <w:sz w:val="22"/>
          <w:szCs w:val="22"/>
        </w:rPr>
        <w:t>Ez vagyok én</w:t>
      </w:r>
    </w:p>
    <w:p w14:paraId="235C7C82" w14:textId="637E65B0" w:rsidR="00923B1C" w:rsidRPr="00954913" w:rsidRDefault="0033659A" w:rsidP="00C11007">
      <w:pPr>
        <w:spacing w:line="276" w:lineRule="auto"/>
        <w:jc w:val="both"/>
        <w:rPr>
          <w:rFonts w:ascii="Arial" w:hAnsi="Arial"/>
          <w:sz w:val="22"/>
          <w:szCs w:val="22"/>
        </w:rPr>
      </w:pPr>
      <w:r>
        <w:rPr>
          <w:rFonts w:ascii="Arial" w:hAnsi="Arial"/>
          <w:sz w:val="22"/>
          <w:szCs w:val="22"/>
        </w:rPr>
        <w:t>Földet ások</w:t>
      </w:r>
    </w:p>
    <w:p w14:paraId="2E215A2C" w14:textId="514DE09C" w:rsidR="00923B1C" w:rsidRPr="00954913" w:rsidRDefault="00923B1C" w:rsidP="00C11007">
      <w:pPr>
        <w:spacing w:line="276" w:lineRule="auto"/>
        <w:jc w:val="both"/>
        <w:rPr>
          <w:rFonts w:ascii="Arial" w:hAnsi="Arial"/>
          <w:sz w:val="22"/>
          <w:szCs w:val="22"/>
        </w:rPr>
      </w:pPr>
      <w:r w:rsidRPr="00954913">
        <w:rPr>
          <w:rFonts w:ascii="Arial" w:hAnsi="Arial"/>
          <w:sz w:val="22"/>
          <w:szCs w:val="22"/>
        </w:rPr>
        <w:t>Ház</w:t>
      </w:r>
      <w:r w:rsidR="0033659A">
        <w:rPr>
          <w:rFonts w:ascii="Arial" w:hAnsi="Arial"/>
          <w:sz w:val="22"/>
          <w:szCs w:val="22"/>
        </w:rPr>
        <w:t>ban alszom</w:t>
      </w:r>
    </w:p>
    <w:p w14:paraId="52144248" w14:textId="36D909F6" w:rsidR="00923B1C" w:rsidRPr="00954913" w:rsidRDefault="00C52AC1" w:rsidP="00C11007">
      <w:pPr>
        <w:spacing w:line="276" w:lineRule="auto"/>
        <w:jc w:val="both"/>
        <w:rPr>
          <w:rFonts w:ascii="Arial" w:hAnsi="Arial"/>
          <w:sz w:val="22"/>
          <w:szCs w:val="22"/>
        </w:rPr>
      </w:pPr>
      <w:r w:rsidRPr="00954913">
        <w:rPr>
          <w:rFonts w:ascii="Arial" w:hAnsi="Arial"/>
          <w:sz w:val="22"/>
          <w:szCs w:val="22"/>
        </w:rPr>
        <w:t>Ez vagyok én</w:t>
      </w:r>
    </w:p>
    <w:p w14:paraId="1874FEA2" w14:textId="0A562492" w:rsidR="00923B1C" w:rsidRPr="00954913" w:rsidRDefault="00923B1C" w:rsidP="00C11007">
      <w:pPr>
        <w:spacing w:line="276" w:lineRule="auto"/>
        <w:jc w:val="both"/>
        <w:rPr>
          <w:rFonts w:ascii="Arial" w:hAnsi="Arial"/>
          <w:sz w:val="22"/>
          <w:szCs w:val="22"/>
        </w:rPr>
      </w:pPr>
      <w:r w:rsidRPr="00954913">
        <w:rPr>
          <w:rFonts w:ascii="Arial" w:hAnsi="Arial"/>
          <w:sz w:val="22"/>
          <w:szCs w:val="22"/>
        </w:rPr>
        <w:t>Ez vagyok én</w:t>
      </w:r>
    </w:p>
    <w:p w14:paraId="1A9F1BE6" w14:textId="77777777" w:rsidR="00954913" w:rsidRPr="00954913" w:rsidRDefault="00954913" w:rsidP="00C11007">
      <w:pPr>
        <w:spacing w:line="276" w:lineRule="auto"/>
        <w:jc w:val="both"/>
        <w:rPr>
          <w:rFonts w:ascii="Arial" w:hAnsi="Arial"/>
          <w:sz w:val="22"/>
          <w:szCs w:val="22"/>
        </w:rPr>
      </w:pPr>
    </w:p>
    <w:p w14:paraId="7515A394" w14:textId="77777777" w:rsidR="00954913" w:rsidRPr="00F212E7" w:rsidRDefault="00954913" w:rsidP="009761B9">
      <w:pPr>
        <w:pStyle w:val="NormalWeb"/>
        <w:shd w:val="clear" w:color="auto" w:fill="FFFFFF"/>
        <w:spacing w:before="120" w:beforeAutospacing="0" w:after="120" w:afterAutospacing="0" w:line="360" w:lineRule="auto"/>
        <w:jc w:val="both"/>
        <w:rPr>
          <w:rFonts w:ascii="Arial" w:hAnsi="Arial"/>
          <w:i/>
          <w:sz w:val="22"/>
          <w:szCs w:val="22"/>
        </w:rPr>
      </w:pPr>
      <w:r w:rsidRPr="00F212E7">
        <w:rPr>
          <w:rFonts w:ascii="Arial" w:hAnsi="Arial"/>
          <w:i/>
          <w:sz w:val="22"/>
          <w:szCs w:val="22"/>
        </w:rPr>
        <w:t>A</w:t>
      </w:r>
      <w:r w:rsidRPr="00F212E7">
        <w:rPr>
          <w:rStyle w:val="apple-converted-space"/>
          <w:rFonts w:ascii="Arial" w:hAnsi="Arial"/>
          <w:i/>
          <w:sz w:val="22"/>
          <w:szCs w:val="22"/>
        </w:rPr>
        <w:t> </w:t>
      </w:r>
      <w:r w:rsidRPr="00F212E7">
        <w:rPr>
          <w:rFonts w:ascii="Arial" w:hAnsi="Arial"/>
          <w:bCs/>
          <w:i/>
          <w:sz w:val="22"/>
          <w:szCs w:val="22"/>
        </w:rPr>
        <w:t>kubikos</w:t>
      </w:r>
      <w:r w:rsidRPr="00F212E7">
        <w:rPr>
          <w:rStyle w:val="apple-converted-space"/>
          <w:rFonts w:ascii="Arial" w:hAnsi="Arial"/>
          <w:i/>
          <w:sz w:val="22"/>
          <w:szCs w:val="22"/>
        </w:rPr>
        <w:t> </w:t>
      </w:r>
      <w:r w:rsidRPr="00F212E7">
        <w:rPr>
          <w:rFonts w:ascii="Arial" w:hAnsi="Arial"/>
          <w:i/>
          <w:iCs/>
          <w:sz w:val="22"/>
          <w:szCs w:val="22"/>
        </w:rPr>
        <w:t>(kubikus, kubis)</w:t>
      </w:r>
      <w:r w:rsidRPr="00F212E7">
        <w:rPr>
          <w:rStyle w:val="apple-converted-space"/>
          <w:rFonts w:ascii="Arial" w:hAnsi="Arial"/>
          <w:i/>
          <w:sz w:val="22"/>
          <w:szCs w:val="22"/>
        </w:rPr>
        <w:t> </w:t>
      </w:r>
      <w:r w:rsidRPr="00F212E7">
        <w:rPr>
          <w:rFonts w:ascii="Arial" w:hAnsi="Arial"/>
          <w:i/>
          <w:sz w:val="22"/>
          <w:szCs w:val="22"/>
        </w:rPr>
        <w:t>olyan vándormunkás volt, aki egyszerű kézi eszközökkel nagy mennyiségű földet mozgatott meg folyószabályozásoknál és árvíz elleni védekezésnél, közút- és vasútépítéseknél, építkezéseknél. A szó a német</w:t>
      </w:r>
      <w:r w:rsidRPr="00F212E7">
        <w:rPr>
          <w:rStyle w:val="apple-converted-space"/>
          <w:rFonts w:ascii="Arial" w:hAnsi="Arial"/>
          <w:i/>
          <w:sz w:val="22"/>
          <w:szCs w:val="22"/>
        </w:rPr>
        <w:t> </w:t>
      </w:r>
      <w:r w:rsidRPr="00F212E7">
        <w:rPr>
          <w:rFonts w:ascii="Arial" w:hAnsi="Arial"/>
          <w:i/>
          <w:iCs/>
          <w:sz w:val="22"/>
          <w:szCs w:val="22"/>
        </w:rPr>
        <w:t>Kubikmeter</w:t>
      </w:r>
      <w:r w:rsidRPr="00F212E7">
        <w:rPr>
          <w:rStyle w:val="apple-converted-space"/>
          <w:rFonts w:ascii="Arial" w:hAnsi="Arial"/>
          <w:i/>
          <w:sz w:val="22"/>
          <w:szCs w:val="22"/>
        </w:rPr>
        <w:t> </w:t>
      </w:r>
      <w:r w:rsidRPr="00F212E7">
        <w:rPr>
          <w:rFonts w:ascii="Arial" w:hAnsi="Arial"/>
          <w:i/>
          <w:sz w:val="22"/>
          <w:szCs w:val="22"/>
        </w:rPr>
        <w:t>(</w:t>
      </w:r>
      <w:hyperlink r:id="rId12" w:tooltip="Köbméter" w:history="1">
        <w:r w:rsidRPr="00F212E7">
          <w:rPr>
            <w:rStyle w:val="Hyperlink"/>
            <w:rFonts w:ascii="Arial" w:hAnsi="Arial"/>
            <w:i/>
            <w:color w:val="auto"/>
            <w:sz w:val="22"/>
            <w:szCs w:val="22"/>
            <w:u w:val="none"/>
          </w:rPr>
          <w:t>köbméter</w:t>
        </w:r>
      </w:hyperlink>
      <w:r w:rsidRPr="00F212E7">
        <w:rPr>
          <w:rFonts w:ascii="Arial" w:hAnsi="Arial"/>
          <w:i/>
          <w:sz w:val="22"/>
          <w:szCs w:val="22"/>
        </w:rPr>
        <w:t>) szóból származik, ami arra utal, hogy a földmunkások a kitermelt, megmozgatott föld mennyisége után kaptak fizetést. A</w:t>
      </w:r>
      <w:r w:rsidRPr="00F212E7">
        <w:rPr>
          <w:rStyle w:val="apple-converted-space"/>
          <w:rFonts w:ascii="Arial" w:hAnsi="Arial"/>
          <w:i/>
          <w:sz w:val="22"/>
          <w:szCs w:val="22"/>
        </w:rPr>
        <w:t> </w:t>
      </w:r>
      <w:r w:rsidRPr="00F212E7">
        <w:rPr>
          <w:rFonts w:ascii="Arial" w:hAnsi="Arial"/>
          <w:i/>
          <w:iCs/>
          <w:sz w:val="22"/>
          <w:szCs w:val="22"/>
        </w:rPr>
        <w:t>kubikolás</w:t>
      </w:r>
      <w:r w:rsidRPr="00F212E7">
        <w:rPr>
          <w:rStyle w:val="apple-converted-space"/>
          <w:rFonts w:ascii="Arial" w:hAnsi="Arial"/>
          <w:i/>
          <w:sz w:val="22"/>
          <w:szCs w:val="22"/>
        </w:rPr>
        <w:t> </w:t>
      </w:r>
      <w:r w:rsidRPr="00F212E7">
        <w:rPr>
          <w:rFonts w:ascii="Arial" w:hAnsi="Arial"/>
          <w:i/>
          <w:sz w:val="22"/>
          <w:szCs w:val="22"/>
        </w:rPr>
        <w:t>(kubikosmunka) a 19. század második felétől a második világháborúig volt jellemző Magyarországon. A vándormunkások jelentős része az Alföld déli feléről (</w:t>
      </w:r>
      <w:hyperlink r:id="rId13" w:tooltip="Viharsarok (tájegység)" w:history="1">
        <w:r w:rsidRPr="00F212E7">
          <w:rPr>
            <w:rStyle w:val="Hyperlink"/>
            <w:rFonts w:ascii="Arial" w:hAnsi="Arial"/>
            <w:i/>
            <w:color w:val="auto"/>
            <w:sz w:val="22"/>
            <w:szCs w:val="22"/>
            <w:u w:val="none"/>
          </w:rPr>
          <w:t>Viharsarok</w:t>
        </w:r>
      </w:hyperlink>
      <w:r w:rsidRPr="00F212E7">
        <w:rPr>
          <w:rFonts w:ascii="Arial" w:hAnsi="Arial"/>
          <w:i/>
          <w:sz w:val="22"/>
          <w:szCs w:val="22"/>
        </w:rPr>
        <w:t>) származott.</w:t>
      </w:r>
    </w:p>
    <w:p w14:paraId="5A315229" w14:textId="77777777" w:rsidR="00954913" w:rsidRPr="00F212E7" w:rsidRDefault="00954913" w:rsidP="009761B9">
      <w:pPr>
        <w:pStyle w:val="NormalWeb"/>
        <w:shd w:val="clear" w:color="auto" w:fill="FFFFFF"/>
        <w:spacing w:before="120" w:beforeAutospacing="0" w:after="120" w:afterAutospacing="0" w:line="360" w:lineRule="auto"/>
        <w:jc w:val="both"/>
        <w:rPr>
          <w:rFonts w:ascii="Arial" w:hAnsi="Arial"/>
          <w:i/>
          <w:sz w:val="22"/>
          <w:szCs w:val="22"/>
        </w:rPr>
      </w:pPr>
      <w:r w:rsidRPr="00F212E7">
        <w:rPr>
          <w:rFonts w:ascii="Arial" w:hAnsi="Arial"/>
          <w:i/>
          <w:sz w:val="22"/>
          <w:szCs w:val="22"/>
        </w:rPr>
        <w:t>A kubikosok jellemzően csoportosan, úgynevezett bandákban dolgoztak. A csoport vezetője volt a bandagazda, akinek feladata volt a banda toborzása, a munka megszervezése.</w:t>
      </w:r>
    </w:p>
    <w:p w14:paraId="2C26190A" w14:textId="1C2EF21C" w:rsidR="00954913" w:rsidRDefault="00954913" w:rsidP="009761B9">
      <w:pPr>
        <w:pStyle w:val="NormalWeb"/>
        <w:shd w:val="clear" w:color="auto" w:fill="FFFFFF"/>
        <w:spacing w:before="120" w:beforeAutospacing="0" w:after="120" w:afterAutospacing="0" w:line="360" w:lineRule="auto"/>
        <w:jc w:val="both"/>
        <w:rPr>
          <w:rFonts w:ascii="Arial" w:hAnsi="Arial"/>
          <w:i/>
          <w:sz w:val="22"/>
          <w:szCs w:val="22"/>
        </w:rPr>
      </w:pPr>
      <w:r w:rsidRPr="00F212E7">
        <w:rPr>
          <w:rFonts w:ascii="Arial" w:hAnsi="Arial"/>
          <w:i/>
          <w:sz w:val="22"/>
          <w:szCs w:val="22"/>
        </w:rPr>
        <w:t>A kubikosok egyszerű kézi szerszámokkal (</w:t>
      </w:r>
      <w:hyperlink r:id="rId14" w:tooltip="Ásó" w:history="1">
        <w:r w:rsidRPr="00F212E7">
          <w:rPr>
            <w:rStyle w:val="Hyperlink"/>
            <w:rFonts w:ascii="Arial" w:hAnsi="Arial"/>
            <w:i/>
            <w:color w:val="auto"/>
            <w:sz w:val="22"/>
            <w:szCs w:val="22"/>
            <w:u w:val="none"/>
          </w:rPr>
          <w:t>ásó</w:t>
        </w:r>
      </w:hyperlink>
      <w:r w:rsidRPr="00F212E7">
        <w:rPr>
          <w:rFonts w:ascii="Arial" w:hAnsi="Arial"/>
          <w:i/>
          <w:sz w:val="22"/>
          <w:szCs w:val="22"/>
        </w:rPr>
        <w:t>,</w:t>
      </w:r>
      <w:r w:rsidRPr="00F212E7">
        <w:rPr>
          <w:rStyle w:val="apple-converted-space"/>
          <w:rFonts w:ascii="Arial" w:hAnsi="Arial"/>
          <w:i/>
          <w:sz w:val="22"/>
          <w:szCs w:val="22"/>
        </w:rPr>
        <w:t> </w:t>
      </w:r>
      <w:hyperlink r:id="rId15" w:tooltip="Csákány (szerszám)" w:history="1">
        <w:r w:rsidRPr="00F212E7">
          <w:rPr>
            <w:rStyle w:val="Hyperlink"/>
            <w:rFonts w:ascii="Arial" w:hAnsi="Arial"/>
            <w:i/>
            <w:color w:val="auto"/>
            <w:sz w:val="22"/>
            <w:szCs w:val="22"/>
            <w:u w:val="none"/>
          </w:rPr>
          <w:t>csákány</w:t>
        </w:r>
      </w:hyperlink>
      <w:r w:rsidRPr="00F212E7">
        <w:rPr>
          <w:rFonts w:ascii="Arial" w:hAnsi="Arial"/>
          <w:i/>
          <w:sz w:val="22"/>
          <w:szCs w:val="22"/>
        </w:rPr>
        <w:t>,</w:t>
      </w:r>
      <w:r w:rsidRPr="00F212E7">
        <w:rPr>
          <w:rStyle w:val="apple-converted-space"/>
          <w:rFonts w:ascii="Arial" w:hAnsi="Arial"/>
          <w:i/>
          <w:sz w:val="22"/>
          <w:szCs w:val="22"/>
        </w:rPr>
        <w:t> </w:t>
      </w:r>
      <w:hyperlink r:id="rId16" w:tooltip="Lapát" w:history="1">
        <w:r w:rsidRPr="00F212E7">
          <w:rPr>
            <w:rStyle w:val="Hyperlink"/>
            <w:rFonts w:ascii="Arial" w:hAnsi="Arial"/>
            <w:i/>
            <w:color w:val="auto"/>
            <w:sz w:val="22"/>
            <w:szCs w:val="22"/>
            <w:u w:val="none"/>
          </w:rPr>
          <w:t>lapát</w:t>
        </w:r>
      </w:hyperlink>
      <w:r w:rsidRPr="00F212E7">
        <w:rPr>
          <w:rFonts w:ascii="Arial" w:hAnsi="Arial"/>
          <w:i/>
          <w:sz w:val="22"/>
          <w:szCs w:val="22"/>
        </w:rPr>
        <w:t>) dolgoztak. A földet egykerekű, általában fából készült</w:t>
      </w:r>
      <w:r w:rsidRPr="00F212E7">
        <w:rPr>
          <w:rStyle w:val="apple-converted-space"/>
          <w:rFonts w:ascii="Arial" w:hAnsi="Arial"/>
          <w:i/>
          <w:sz w:val="22"/>
          <w:szCs w:val="22"/>
        </w:rPr>
        <w:t> </w:t>
      </w:r>
      <w:hyperlink r:id="rId17" w:tooltip="Talicska" w:history="1">
        <w:r w:rsidRPr="00F212E7">
          <w:rPr>
            <w:rStyle w:val="Hyperlink"/>
            <w:rFonts w:ascii="Arial" w:hAnsi="Arial"/>
            <w:i/>
            <w:color w:val="auto"/>
            <w:sz w:val="22"/>
            <w:szCs w:val="22"/>
            <w:u w:val="none"/>
          </w:rPr>
          <w:t>talicskával</w:t>
        </w:r>
      </w:hyperlink>
      <w:r w:rsidRPr="00F212E7">
        <w:rPr>
          <w:rStyle w:val="apple-converted-space"/>
          <w:rFonts w:ascii="Arial" w:hAnsi="Arial"/>
          <w:i/>
          <w:sz w:val="22"/>
          <w:szCs w:val="22"/>
        </w:rPr>
        <w:t> </w:t>
      </w:r>
      <w:r w:rsidRPr="00F212E7">
        <w:rPr>
          <w:rFonts w:ascii="Arial" w:hAnsi="Arial"/>
          <w:i/>
          <w:sz w:val="22"/>
          <w:szCs w:val="22"/>
        </w:rPr>
        <w:t>mo</w:t>
      </w:r>
      <w:r w:rsidR="00704B11">
        <w:rPr>
          <w:rFonts w:ascii="Arial" w:hAnsi="Arial"/>
          <w:i/>
          <w:sz w:val="22"/>
          <w:szCs w:val="22"/>
        </w:rPr>
        <w:t>zgatták.</w:t>
      </w:r>
      <w:r w:rsidR="00F212E7">
        <w:rPr>
          <w:rFonts w:ascii="Arial" w:hAnsi="Arial"/>
          <w:i/>
          <w:sz w:val="22"/>
          <w:szCs w:val="22"/>
        </w:rPr>
        <w:t xml:space="preserve"> (Wikipédia)</w:t>
      </w:r>
    </w:p>
    <w:p w14:paraId="3B97749A" w14:textId="77777777" w:rsidR="009761B9" w:rsidRDefault="009761B9" w:rsidP="009761B9">
      <w:pPr>
        <w:pStyle w:val="NormalWeb"/>
        <w:shd w:val="clear" w:color="auto" w:fill="FFFFFF"/>
        <w:spacing w:before="120" w:beforeAutospacing="0" w:after="120" w:afterAutospacing="0" w:line="360" w:lineRule="auto"/>
        <w:jc w:val="both"/>
        <w:rPr>
          <w:rFonts w:ascii="Arial" w:hAnsi="Arial"/>
          <w:i/>
          <w:sz w:val="22"/>
          <w:szCs w:val="22"/>
        </w:rPr>
      </w:pPr>
    </w:p>
    <w:p w14:paraId="708739A0" w14:textId="77777777" w:rsidR="009761B9" w:rsidRPr="009761B9" w:rsidRDefault="009761B9" w:rsidP="009761B9">
      <w:pPr>
        <w:spacing w:line="360" w:lineRule="auto"/>
        <w:jc w:val="both"/>
        <w:rPr>
          <w:rFonts w:ascii="Arial" w:hAnsi="Arial" w:cs="Arial"/>
          <w:sz w:val="22"/>
          <w:szCs w:val="22"/>
        </w:rPr>
      </w:pPr>
      <w:r w:rsidRPr="009761B9">
        <w:rPr>
          <w:rFonts w:ascii="Arial" w:hAnsi="Arial" w:cs="Arial"/>
          <w:sz w:val="22"/>
          <w:szCs w:val="22"/>
        </w:rPr>
        <w:t>A kabócák folyamatosan zúgtak az olajfákon. Tegnap esett az eső, aznap nem tudott ásni. De ma megint jó idő van, az út teljesen felszáradt, még az árnyékos részeken is.  Minden reggel ötkor kezdi az alap ásását, és körülbelül délig dolgozik. Majd négykor kezdi újra, és este nyolckor fejezi be.  Az ásással folyamatosan szeret haladni, de lassan. Jobban szereti ezt a fajta tempót. Már négy napja csinálja. Mikor hétfőn elkezdte, már minden zsinórállás a helyén volt. Egyszer beszélt a tervezővel telefonon, hogy általánosan ássa ki a 60x60 cm árkot a zsinórállás mentén. Azóta nem találkozott senkivel, csak azzal az asszonnyal, aki minden reggel hozza neki az ennivalót. Vacsorát és egy adag meleg ételt, amit a napon melegít meg délben. Reggelire mindig a vacsorája maradékát eszi. Kút van a teleken, így vize van elég, és az ennivaló mellé kap egy üveg sört is, azt soha nem az ebédhez issza, hanem beteszi a kútba, és inkább este a naplementében az ásás utánra hagyja meg. Csak hidegen szereti, a kút hőfoka éppen jó. Itt most azért kell kézzel kiásni a ház alapját, mert szorosan körbeveszik az olajfák, amiket a tervező minden áron meg szeretett volna tartani, és ezért nem igazán lehet bejutni gépekkel. Nagyon áldotta is azt, aki így kitalálta, mert szinte egész nap van olyan szakasza az alapnak, ami árnyékben van. Elég nehéz ásni a talajt, mert nagyon köves. Ezért néha csákányozni kell, ami után szokott egy kis szünetet tartani, hogy pihentesse a könyökét. Szeretett ásni, az, ahogyan a talaj megnyílik, kialakul a sáv, és látja benne a folyamatos haladást, mindig megnyugtatta. Fontos volt számára, hogy ha lehet, mindig szép árkot ásson, hogy már a kőműveseknek ne kelljen utána zsaluzatot építeni. Ha ez sikerült, az mindig büszkeséggel töltötte el. Ásás közben folyamatosan próbálta elképzelni, hogy milyen ház lesz majd ott. Néha esténként még kis tervrajzokat is készített róla, s próbálta beleképzelni magát. Nagyon ritkán látta a terveket, sőt, talán egyszer sem. Legtöbbször a kitűzés után érkezett, és már rég máshol ásott, mikor elkészült a ház. Ezen két éve gondolkodott el először, hogy szinte soha sem látja a végét ennek a folyamatnak, amit ő kezd meg. Hogy kik és hogy hogyan élnek majd ebben a házban, aminek éppen ássa az alapját. De akkor úgy döntött, hogy ez jól van így. Ő elvégzi azt a részt, ami rá tartozik, a többit meg rábízza azokra, akik utána jönnek. De most itt, ahogyan ásott, annyira jól érezte magát a fák között, hogy eldöntötte, jövő ilyentájt visszajön és becsönget, hátha szívesen látják majd egy italra, ha elmeséli, hogyan érezte magát ásás közben.</w:t>
      </w:r>
    </w:p>
    <w:p w14:paraId="6684F42C" w14:textId="77777777" w:rsidR="00AD5814" w:rsidRPr="00954913" w:rsidRDefault="00AD5814" w:rsidP="00243B4A">
      <w:pPr>
        <w:spacing w:line="276" w:lineRule="auto"/>
        <w:jc w:val="both"/>
        <w:rPr>
          <w:rFonts w:ascii="Arial" w:hAnsi="Arial"/>
          <w:sz w:val="22"/>
          <w:szCs w:val="22"/>
        </w:rPr>
      </w:pPr>
    </w:p>
    <w:p w14:paraId="15F3EF5F" w14:textId="59E504B6" w:rsidR="00E6306E" w:rsidRDefault="00AD5814" w:rsidP="00914545">
      <w:pPr>
        <w:spacing w:line="360" w:lineRule="auto"/>
        <w:jc w:val="both"/>
        <w:rPr>
          <w:rFonts w:ascii="Arial" w:hAnsi="Arial"/>
          <w:sz w:val="22"/>
          <w:szCs w:val="22"/>
        </w:rPr>
      </w:pPr>
      <w:r w:rsidRPr="00954913">
        <w:rPr>
          <w:rFonts w:ascii="Arial" w:hAnsi="Arial"/>
          <w:sz w:val="22"/>
          <w:szCs w:val="22"/>
        </w:rPr>
        <w:t>A magyar pavilon</w:t>
      </w:r>
      <w:r w:rsidR="004C4DAA">
        <w:rPr>
          <w:rFonts w:ascii="Arial" w:hAnsi="Arial"/>
          <w:sz w:val="22"/>
          <w:szCs w:val="22"/>
        </w:rPr>
        <w:t xml:space="preserve"> két nagy terében egy-egy 5,6</w:t>
      </w:r>
      <w:r w:rsidR="00914545">
        <w:rPr>
          <w:rFonts w:ascii="Arial" w:hAnsi="Arial"/>
          <w:sz w:val="22"/>
          <w:szCs w:val="22"/>
        </w:rPr>
        <w:t xml:space="preserve"> méter átmérőjű kört fe</w:t>
      </w:r>
      <w:r w:rsidR="002345ED">
        <w:rPr>
          <w:rFonts w:ascii="Arial" w:hAnsi="Arial"/>
          <w:sz w:val="22"/>
          <w:szCs w:val="22"/>
        </w:rPr>
        <w:t xml:space="preserve">stünk a padlóra, a körökön belül egy-egy nagy </w:t>
      </w:r>
      <w:r w:rsidR="002345ED" w:rsidRPr="00954913">
        <w:rPr>
          <w:rFonts w:ascii="Times New Roman" w:hAnsi="Times New Roman" w:cs="Times New Roman"/>
          <w:b/>
          <w:i/>
          <w:sz w:val="28"/>
          <w:szCs w:val="28"/>
        </w:rPr>
        <w:t>terra</w:t>
      </w:r>
      <w:r w:rsidR="002345ED" w:rsidRPr="00954913">
        <w:rPr>
          <w:rFonts w:ascii="Arial" w:hAnsi="Arial"/>
          <w:sz w:val="22"/>
          <w:szCs w:val="22"/>
        </w:rPr>
        <w:t xml:space="preserve"> felirattal.</w:t>
      </w:r>
      <w:r w:rsidR="002345ED">
        <w:rPr>
          <w:rFonts w:ascii="Arial" w:hAnsi="Arial"/>
          <w:sz w:val="22"/>
          <w:szCs w:val="22"/>
        </w:rPr>
        <w:t xml:space="preserve"> Az</w:t>
      </w:r>
      <w:r w:rsidRPr="00954913">
        <w:rPr>
          <w:rFonts w:ascii="Arial" w:hAnsi="Arial"/>
          <w:sz w:val="22"/>
          <w:szCs w:val="22"/>
        </w:rPr>
        <w:t xml:space="preserve"> első </w:t>
      </w:r>
      <w:r w:rsidR="002345ED">
        <w:rPr>
          <w:rFonts w:ascii="Arial" w:hAnsi="Arial"/>
          <w:sz w:val="22"/>
          <w:szCs w:val="22"/>
        </w:rPr>
        <w:t>nagy térben lévő</w:t>
      </w:r>
      <w:r w:rsidRPr="00954913">
        <w:rPr>
          <w:rFonts w:ascii="Arial" w:hAnsi="Arial"/>
          <w:sz w:val="22"/>
          <w:szCs w:val="22"/>
        </w:rPr>
        <w:t xml:space="preserve"> körben annyi földet halmozunk föl, amennyit csak bírunk mindenféle oldalsó megtámasztás nélkül. A föld legyen földnedves állagú </w:t>
      </w:r>
      <w:r w:rsidR="004C4DAA">
        <w:rPr>
          <w:rFonts w:ascii="Arial" w:hAnsi="Arial"/>
          <w:sz w:val="22"/>
          <w:szCs w:val="22"/>
        </w:rPr>
        <w:t>jól lapátolható magyar föld</w:t>
      </w:r>
      <w:r w:rsidRPr="00954913">
        <w:rPr>
          <w:rFonts w:ascii="Arial" w:hAnsi="Arial"/>
          <w:sz w:val="22"/>
          <w:szCs w:val="22"/>
        </w:rPr>
        <w:t xml:space="preserve">. </w:t>
      </w:r>
      <w:r w:rsidR="00DD65CE">
        <w:rPr>
          <w:rFonts w:ascii="Arial" w:hAnsi="Arial"/>
          <w:sz w:val="22"/>
          <w:szCs w:val="22"/>
        </w:rPr>
        <w:t xml:space="preserve">A földhalom mellé </w:t>
      </w:r>
      <w:r w:rsidR="004C4DAA">
        <w:rPr>
          <w:rFonts w:ascii="Arial" w:hAnsi="Arial"/>
          <w:sz w:val="22"/>
          <w:szCs w:val="22"/>
        </w:rPr>
        <w:t xml:space="preserve">3 talicskát, </w:t>
      </w:r>
      <w:r w:rsidRPr="00954913">
        <w:rPr>
          <w:rFonts w:ascii="Arial" w:hAnsi="Arial"/>
          <w:sz w:val="22"/>
          <w:szCs w:val="22"/>
        </w:rPr>
        <w:t xml:space="preserve">3 vödröt, 6 lapátot és 3 seprűt </w:t>
      </w:r>
      <w:r w:rsidR="00DD65CE">
        <w:rPr>
          <w:rFonts w:ascii="Arial" w:hAnsi="Arial"/>
          <w:sz w:val="22"/>
          <w:szCs w:val="22"/>
        </w:rPr>
        <w:t>rakunk</w:t>
      </w:r>
      <w:r w:rsidRPr="00954913">
        <w:rPr>
          <w:rFonts w:ascii="Arial" w:hAnsi="Arial"/>
          <w:sz w:val="22"/>
          <w:szCs w:val="22"/>
        </w:rPr>
        <w:t xml:space="preserve">. </w:t>
      </w:r>
      <w:r w:rsidR="00556A97">
        <w:rPr>
          <w:rFonts w:ascii="Arial" w:hAnsi="Arial"/>
          <w:sz w:val="22"/>
          <w:szCs w:val="22"/>
        </w:rPr>
        <w:t xml:space="preserve">Ezek mind egyedi tervezésűek és kivitelezésőek lennének. </w:t>
      </w:r>
      <w:r w:rsidR="004C4DAA">
        <w:rPr>
          <w:rFonts w:ascii="Arial" w:hAnsi="Arial"/>
          <w:sz w:val="22"/>
          <w:szCs w:val="22"/>
        </w:rPr>
        <w:t>A másik</w:t>
      </w:r>
      <w:r w:rsidR="00556A97">
        <w:rPr>
          <w:rFonts w:ascii="Arial" w:hAnsi="Arial"/>
          <w:sz w:val="22"/>
          <w:szCs w:val="22"/>
        </w:rPr>
        <w:t>,</w:t>
      </w:r>
      <w:r w:rsidR="004C4DAA">
        <w:rPr>
          <w:rFonts w:ascii="Arial" w:hAnsi="Arial"/>
          <w:sz w:val="22"/>
          <w:szCs w:val="22"/>
        </w:rPr>
        <w:t xml:space="preserve"> még üres </w:t>
      </w:r>
      <w:r w:rsidR="009263CF">
        <w:rPr>
          <w:rFonts w:ascii="Arial" w:hAnsi="Arial"/>
          <w:sz w:val="22"/>
          <w:szCs w:val="22"/>
        </w:rPr>
        <w:t>kör</w:t>
      </w:r>
      <w:r w:rsidR="004C4DAA">
        <w:rPr>
          <w:rFonts w:ascii="Arial" w:hAnsi="Arial"/>
          <w:sz w:val="22"/>
          <w:szCs w:val="22"/>
        </w:rPr>
        <w:t xml:space="preserve"> mellé</w:t>
      </w:r>
      <w:r w:rsidR="009263CF">
        <w:rPr>
          <w:rFonts w:ascii="Arial" w:hAnsi="Arial"/>
          <w:sz w:val="22"/>
          <w:szCs w:val="22"/>
        </w:rPr>
        <w:t xml:space="preserve"> elhelyezünk egy</w:t>
      </w:r>
      <w:r w:rsidR="00556A97">
        <w:rPr>
          <w:rFonts w:ascii="Arial" w:hAnsi="Arial"/>
          <w:sz w:val="22"/>
          <w:szCs w:val="22"/>
        </w:rPr>
        <w:t xml:space="preserve"> </w:t>
      </w:r>
      <w:r w:rsidR="009263CF">
        <w:rPr>
          <w:rFonts w:ascii="Arial" w:hAnsi="Arial"/>
          <w:sz w:val="22"/>
          <w:szCs w:val="22"/>
        </w:rPr>
        <w:t>kézi hajtá</w:t>
      </w:r>
      <w:r w:rsidR="002B2A9A">
        <w:rPr>
          <w:rFonts w:ascii="Arial" w:hAnsi="Arial"/>
          <w:sz w:val="22"/>
          <w:szCs w:val="22"/>
        </w:rPr>
        <w:t>sú egyedi gyártású szállítósza</w:t>
      </w:r>
      <w:r w:rsidR="009263CF">
        <w:rPr>
          <w:rFonts w:ascii="Arial" w:hAnsi="Arial"/>
          <w:sz w:val="22"/>
          <w:szCs w:val="22"/>
        </w:rPr>
        <w:t>lagot.</w:t>
      </w:r>
      <w:r w:rsidR="00F212E7">
        <w:rPr>
          <w:rFonts w:ascii="Arial" w:hAnsi="Arial"/>
          <w:sz w:val="22"/>
          <w:szCs w:val="22"/>
        </w:rPr>
        <w:t xml:space="preserve"> </w:t>
      </w:r>
      <w:r w:rsidRPr="00954913">
        <w:rPr>
          <w:rFonts w:ascii="Arial" w:hAnsi="Arial"/>
          <w:sz w:val="22"/>
          <w:szCs w:val="22"/>
        </w:rPr>
        <w:t>Ha akarjuk, a felsorolt eszközökkel vagy akár a puszta kezünkkel földet hordhatunk az egyik</w:t>
      </w:r>
      <w:r w:rsidR="00DD65CE">
        <w:rPr>
          <w:rFonts w:ascii="Arial" w:hAnsi="Arial"/>
          <w:sz w:val="22"/>
          <w:szCs w:val="22"/>
        </w:rPr>
        <w:t xml:space="preserve"> körből</w:t>
      </w:r>
      <w:r w:rsidR="009263CF">
        <w:rPr>
          <w:rFonts w:ascii="Arial" w:hAnsi="Arial"/>
          <w:sz w:val="22"/>
          <w:szCs w:val="22"/>
        </w:rPr>
        <w:t xml:space="preserve"> a másikba. Amikor már olyan magas a földhalom, hogy talicskával és vödörrel már nem tudunk rá normálisa</w:t>
      </w:r>
      <w:r w:rsidR="00C132BE">
        <w:rPr>
          <w:rFonts w:ascii="Arial" w:hAnsi="Arial"/>
          <w:sz w:val="22"/>
          <w:szCs w:val="22"/>
        </w:rPr>
        <w:t>n földet rakni, akkor a szállítósza</w:t>
      </w:r>
      <w:r w:rsidR="009263CF">
        <w:rPr>
          <w:rFonts w:ascii="Arial" w:hAnsi="Arial"/>
          <w:sz w:val="22"/>
          <w:szCs w:val="22"/>
        </w:rPr>
        <w:t xml:space="preserve">lagra helyezzük a földet és azt tekerve a halomra szórjuk. </w:t>
      </w:r>
      <w:r w:rsidR="00DD65CE">
        <w:rPr>
          <w:rFonts w:ascii="Arial" w:hAnsi="Arial"/>
          <w:sz w:val="22"/>
          <w:szCs w:val="22"/>
        </w:rPr>
        <w:t>Minda</w:t>
      </w:r>
      <w:r w:rsidRPr="00954913">
        <w:rPr>
          <w:rFonts w:ascii="Arial" w:hAnsi="Arial"/>
          <w:sz w:val="22"/>
          <w:szCs w:val="22"/>
        </w:rPr>
        <w:t xml:space="preserve">ddig, amíg az első teremből ki nem hordtuk az összeset. Ha áthordtuk a földet a második terembe, akkor az első teremben is láthatóvá válik a padlóra festett kör a nagy </w:t>
      </w:r>
      <w:r w:rsidRPr="00954913">
        <w:rPr>
          <w:rFonts w:ascii="Times New Roman" w:hAnsi="Times New Roman" w:cs="Times New Roman"/>
          <w:b/>
          <w:i/>
          <w:sz w:val="28"/>
          <w:szCs w:val="28"/>
        </w:rPr>
        <w:t>terra</w:t>
      </w:r>
      <w:r w:rsidRPr="00954913">
        <w:rPr>
          <w:rFonts w:ascii="Arial" w:hAnsi="Arial"/>
          <w:sz w:val="22"/>
          <w:szCs w:val="22"/>
        </w:rPr>
        <w:t xml:space="preserve"> felirattal. </w:t>
      </w:r>
      <w:r w:rsidR="009263CF">
        <w:rPr>
          <w:rFonts w:ascii="Arial" w:hAnsi="Arial"/>
          <w:sz w:val="22"/>
          <w:szCs w:val="22"/>
        </w:rPr>
        <w:t xml:space="preserve">Ezután a </w:t>
      </w:r>
      <w:r w:rsidR="002B2A9A">
        <w:rPr>
          <w:rFonts w:ascii="Arial" w:hAnsi="Arial"/>
          <w:sz w:val="22"/>
          <w:szCs w:val="22"/>
        </w:rPr>
        <w:t>szállítósza</w:t>
      </w:r>
      <w:r w:rsidR="00C132BE">
        <w:rPr>
          <w:rFonts w:ascii="Arial" w:hAnsi="Arial"/>
          <w:sz w:val="22"/>
          <w:szCs w:val="22"/>
        </w:rPr>
        <w:t>lagot át</w:t>
      </w:r>
      <w:r w:rsidR="009263CF">
        <w:rPr>
          <w:rFonts w:ascii="Arial" w:hAnsi="Arial"/>
          <w:sz w:val="22"/>
          <w:szCs w:val="22"/>
        </w:rPr>
        <w:t xml:space="preserve">helyezzük az </w:t>
      </w:r>
      <w:r w:rsidR="00C132BE">
        <w:rPr>
          <w:rFonts w:ascii="Arial" w:hAnsi="Arial"/>
          <w:sz w:val="22"/>
          <w:szCs w:val="22"/>
        </w:rPr>
        <w:t xml:space="preserve">első </w:t>
      </w:r>
      <w:r w:rsidR="009263CF">
        <w:rPr>
          <w:rFonts w:ascii="Arial" w:hAnsi="Arial"/>
          <w:sz w:val="22"/>
          <w:szCs w:val="22"/>
        </w:rPr>
        <w:t xml:space="preserve">üres körbe. </w:t>
      </w:r>
      <w:r w:rsidRPr="00954913">
        <w:rPr>
          <w:rFonts w:ascii="Arial" w:hAnsi="Arial"/>
          <w:sz w:val="22"/>
          <w:szCs w:val="22"/>
        </w:rPr>
        <w:t>És kezdődhet az egész elölről. Hordhatjuk a második teremből a földet vissza az elsőbe.</w:t>
      </w:r>
    </w:p>
    <w:p w14:paraId="362977A6" w14:textId="45744E5A" w:rsidR="001A3BD1" w:rsidRDefault="004C4DAA" w:rsidP="009A3134">
      <w:pPr>
        <w:shd w:val="clear" w:color="auto" w:fill="FFFFFF"/>
        <w:spacing w:line="360" w:lineRule="auto"/>
        <w:jc w:val="both"/>
        <w:rPr>
          <w:rFonts w:ascii="Arial" w:eastAsia="Times New Roman" w:hAnsi="Arial" w:cs="Arial"/>
          <w:color w:val="222222"/>
          <w:sz w:val="22"/>
          <w:szCs w:val="22"/>
        </w:rPr>
      </w:pPr>
      <w:r w:rsidRPr="004C4DAA">
        <w:rPr>
          <w:rFonts w:ascii="Arial" w:eastAsia="Times New Roman" w:hAnsi="Arial" w:cs="Arial"/>
          <w:color w:val="222222"/>
          <w:sz w:val="22"/>
          <w:szCs w:val="22"/>
        </w:rPr>
        <w:t xml:space="preserve">A magyar </w:t>
      </w:r>
      <w:r>
        <w:rPr>
          <w:rFonts w:ascii="Arial" w:eastAsia="Times New Roman" w:hAnsi="Arial" w:cs="Arial"/>
          <w:color w:val="222222"/>
          <w:sz w:val="22"/>
          <w:szCs w:val="22"/>
        </w:rPr>
        <w:t xml:space="preserve">pavilon az emberi építés első mozdulatainak installációja. Azaz a kubikusé, aki elkezdi a </w:t>
      </w:r>
      <w:r w:rsidR="009A3134">
        <w:rPr>
          <w:rFonts w:ascii="Arial" w:eastAsia="Times New Roman" w:hAnsi="Arial" w:cs="Arial"/>
          <w:color w:val="222222"/>
          <w:sz w:val="22"/>
          <w:szCs w:val="22"/>
        </w:rPr>
        <w:t xml:space="preserve">kivitelezési </w:t>
      </w:r>
      <w:r>
        <w:rPr>
          <w:rFonts w:ascii="Arial" w:eastAsia="Times New Roman" w:hAnsi="Arial" w:cs="Arial"/>
          <w:color w:val="222222"/>
          <w:sz w:val="22"/>
          <w:szCs w:val="22"/>
        </w:rPr>
        <w:t xml:space="preserve">folyamatot. Aki helyet ás az alapnak és a háznak. </w:t>
      </w:r>
      <w:r w:rsidR="009A3134">
        <w:rPr>
          <w:rFonts w:ascii="Arial" w:eastAsia="Times New Roman" w:hAnsi="Arial" w:cs="Arial"/>
          <w:color w:val="222222"/>
          <w:sz w:val="22"/>
          <w:szCs w:val="22"/>
        </w:rPr>
        <w:t>Aki</w:t>
      </w:r>
      <w:r>
        <w:rPr>
          <w:rFonts w:ascii="Arial" w:eastAsia="Times New Roman" w:hAnsi="Arial" w:cs="Arial"/>
          <w:color w:val="222222"/>
          <w:sz w:val="22"/>
          <w:szCs w:val="22"/>
        </w:rPr>
        <w:t xml:space="preserve"> az első emberi vonalakat húzza a</w:t>
      </w:r>
      <w:r w:rsidR="001A3BD1">
        <w:rPr>
          <w:rFonts w:ascii="Arial" w:eastAsia="Times New Roman" w:hAnsi="Arial" w:cs="Arial"/>
          <w:color w:val="222222"/>
          <w:sz w:val="22"/>
          <w:szCs w:val="22"/>
        </w:rPr>
        <w:t xml:space="preserve"> természet végtelen varázsába.</w:t>
      </w:r>
    </w:p>
    <w:p w14:paraId="677F63A8" w14:textId="27D94499" w:rsidR="00605E1E" w:rsidRDefault="009A3134" w:rsidP="009A3134">
      <w:pPr>
        <w:shd w:val="clear" w:color="auto" w:fill="FFFFFF"/>
        <w:spacing w:line="360" w:lineRule="auto"/>
        <w:jc w:val="both"/>
        <w:rPr>
          <w:rFonts w:ascii="Arial" w:eastAsia="Times New Roman" w:hAnsi="Arial" w:cs="Arial"/>
          <w:color w:val="222222"/>
          <w:sz w:val="22"/>
          <w:szCs w:val="22"/>
        </w:rPr>
      </w:pPr>
      <w:r>
        <w:rPr>
          <w:rFonts w:ascii="Arial" w:eastAsia="Times New Roman" w:hAnsi="Arial" w:cs="Arial"/>
          <w:color w:val="222222"/>
          <w:sz w:val="22"/>
          <w:szCs w:val="22"/>
        </w:rPr>
        <w:t>Nem is annyira a föld lenne a kiállítás lényege, hanem sokkal inkább annak</w:t>
      </w:r>
      <w:r w:rsidR="001A3BD1">
        <w:rPr>
          <w:rFonts w:ascii="Arial" w:eastAsia="Times New Roman" w:hAnsi="Arial" w:cs="Arial"/>
          <w:color w:val="222222"/>
          <w:sz w:val="22"/>
          <w:szCs w:val="22"/>
        </w:rPr>
        <w:t xml:space="preserve"> megemelése és odébbrakása</w:t>
      </w:r>
      <w:r w:rsidR="00EA62BC">
        <w:rPr>
          <w:rFonts w:ascii="Arial" w:eastAsia="Times New Roman" w:hAnsi="Arial" w:cs="Arial"/>
          <w:color w:val="222222"/>
          <w:sz w:val="22"/>
          <w:szCs w:val="22"/>
        </w:rPr>
        <w:t xml:space="preserve">. </w:t>
      </w:r>
      <w:r w:rsidR="001A3BD1">
        <w:rPr>
          <w:rFonts w:ascii="Arial" w:eastAsia="Times New Roman" w:hAnsi="Arial" w:cs="Arial"/>
          <w:color w:val="222222"/>
          <w:sz w:val="22"/>
          <w:szCs w:val="22"/>
        </w:rPr>
        <w:t>Külsőségekben</w:t>
      </w:r>
      <w:r>
        <w:rPr>
          <w:rFonts w:ascii="Arial" w:eastAsia="Times New Roman" w:hAnsi="Arial" w:cs="Arial"/>
          <w:color w:val="222222"/>
          <w:sz w:val="22"/>
          <w:szCs w:val="22"/>
        </w:rPr>
        <w:t xml:space="preserve"> ennél nem is akarna többet mondani a pavilon. Az első aktus megjelenítője</w:t>
      </w:r>
      <w:r w:rsidR="001A3BD1">
        <w:rPr>
          <w:rFonts w:ascii="Arial" w:eastAsia="Times New Roman" w:hAnsi="Arial" w:cs="Arial"/>
          <w:color w:val="222222"/>
          <w:sz w:val="22"/>
          <w:szCs w:val="22"/>
        </w:rPr>
        <w:t xml:space="preserve"> lenne</w:t>
      </w:r>
      <w:r>
        <w:rPr>
          <w:rFonts w:ascii="Arial" w:eastAsia="Times New Roman" w:hAnsi="Arial" w:cs="Arial"/>
          <w:color w:val="222222"/>
          <w:sz w:val="22"/>
          <w:szCs w:val="22"/>
        </w:rPr>
        <w:t xml:space="preserve">. </w:t>
      </w:r>
      <w:r w:rsidR="007450C6">
        <w:rPr>
          <w:rFonts w:ascii="Arial" w:eastAsia="Times New Roman" w:hAnsi="Arial" w:cs="Arial"/>
          <w:color w:val="222222"/>
          <w:sz w:val="22"/>
          <w:szCs w:val="22"/>
        </w:rPr>
        <w:t>Első pillantásra e</w:t>
      </w:r>
      <w:r>
        <w:rPr>
          <w:rFonts w:ascii="Arial" w:eastAsia="Times New Roman" w:hAnsi="Arial" w:cs="Arial"/>
          <w:color w:val="222222"/>
          <w:sz w:val="22"/>
          <w:szCs w:val="22"/>
        </w:rPr>
        <w:t>nnyi</w:t>
      </w:r>
      <w:r w:rsidR="001A3BD1">
        <w:rPr>
          <w:rFonts w:ascii="Arial" w:eastAsia="Times New Roman" w:hAnsi="Arial" w:cs="Arial"/>
          <w:color w:val="222222"/>
          <w:sz w:val="22"/>
          <w:szCs w:val="22"/>
        </w:rPr>
        <w:t xml:space="preserve"> és</w:t>
      </w:r>
      <w:r>
        <w:rPr>
          <w:rFonts w:ascii="Arial" w:eastAsia="Times New Roman" w:hAnsi="Arial" w:cs="Arial"/>
          <w:color w:val="222222"/>
          <w:sz w:val="22"/>
          <w:szCs w:val="22"/>
        </w:rPr>
        <w:t xml:space="preserve"> semmi több.</w:t>
      </w:r>
    </w:p>
    <w:p w14:paraId="7AD7FCBE" w14:textId="3487407B" w:rsidR="009A3134" w:rsidRDefault="007450C6" w:rsidP="009A3134">
      <w:pPr>
        <w:shd w:val="clear" w:color="auto" w:fill="FFFFFF"/>
        <w:spacing w:line="360" w:lineRule="auto"/>
        <w:jc w:val="both"/>
        <w:rPr>
          <w:rFonts w:ascii="Arial" w:eastAsia="Times New Roman" w:hAnsi="Arial" w:cs="Arial"/>
          <w:color w:val="222222"/>
          <w:sz w:val="22"/>
          <w:szCs w:val="22"/>
        </w:rPr>
      </w:pPr>
      <w:r>
        <w:rPr>
          <w:rFonts w:ascii="Arial" w:eastAsia="Times New Roman" w:hAnsi="Arial" w:cs="Arial"/>
          <w:color w:val="222222"/>
          <w:sz w:val="22"/>
          <w:szCs w:val="22"/>
        </w:rPr>
        <w:t xml:space="preserve">Persze azt, hogy a </w:t>
      </w:r>
      <w:r w:rsidR="009A3134">
        <w:rPr>
          <w:rFonts w:ascii="Arial" w:eastAsia="Times New Roman" w:hAnsi="Arial" w:cs="Arial"/>
          <w:color w:val="222222"/>
          <w:sz w:val="22"/>
          <w:szCs w:val="22"/>
        </w:rPr>
        <w:t xml:space="preserve">kezdés </w:t>
      </w:r>
      <w:r>
        <w:rPr>
          <w:rFonts w:ascii="Arial" w:eastAsia="Times New Roman" w:hAnsi="Arial" w:cs="Arial"/>
          <w:color w:val="222222"/>
          <w:sz w:val="22"/>
          <w:szCs w:val="22"/>
        </w:rPr>
        <w:t xml:space="preserve">vagy akár újrakezdés </w:t>
      </w:r>
      <w:r w:rsidR="009A3134">
        <w:rPr>
          <w:rFonts w:ascii="Arial" w:eastAsia="Times New Roman" w:hAnsi="Arial" w:cs="Arial"/>
          <w:color w:val="222222"/>
          <w:sz w:val="22"/>
          <w:szCs w:val="22"/>
        </w:rPr>
        <w:t xml:space="preserve">mozdulatai és gesztusai kiben milyen kérdéseket és válaszokat </w:t>
      </w:r>
      <w:r w:rsidR="001A3BD1">
        <w:rPr>
          <w:rFonts w:ascii="Arial" w:eastAsia="Times New Roman" w:hAnsi="Arial" w:cs="Arial"/>
          <w:color w:val="222222"/>
          <w:sz w:val="22"/>
          <w:szCs w:val="22"/>
        </w:rPr>
        <w:t xml:space="preserve">keltenek életre, nem tudhatjuk. Hogy ki mire asszociál, miközben közvetlenül érzi a megmozgatott föld súlyát és illatát, minden ember saját </w:t>
      </w:r>
      <w:r w:rsidR="003939C1">
        <w:rPr>
          <w:rFonts w:ascii="Arial" w:eastAsia="Times New Roman" w:hAnsi="Arial" w:cs="Arial"/>
          <w:color w:val="222222"/>
          <w:sz w:val="22"/>
          <w:szCs w:val="22"/>
        </w:rPr>
        <w:t>szabad élménye.</w:t>
      </w:r>
      <w:r>
        <w:rPr>
          <w:rFonts w:ascii="Arial" w:eastAsia="Times New Roman" w:hAnsi="Arial" w:cs="Arial"/>
          <w:color w:val="222222"/>
          <w:sz w:val="22"/>
          <w:szCs w:val="22"/>
        </w:rPr>
        <w:t xml:space="preserve"> </w:t>
      </w:r>
    </w:p>
    <w:p w14:paraId="2BC526AF" w14:textId="7C5DCC53" w:rsidR="001A3BD1" w:rsidRDefault="00605E1E" w:rsidP="001A3BD1">
      <w:pPr>
        <w:spacing w:line="360" w:lineRule="auto"/>
        <w:jc w:val="both"/>
        <w:rPr>
          <w:rFonts w:ascii="Arial" w:hAnsi="Arial"/>
          <w:sz w:val="22"/>
          <w:szCs w:val="22"/>
        </w:rPr>
      </w:pPr>
      <w:r>
        <w:rPr>
          <w:rFonts w:ascii="Arial" w:hAnsi="Arial"/>
          <w:sz w:val="22"/>
          <w:szCs w:val="22"/>
        </w:rPr>
        <w:t>Az installáció a közvetlen lényeget kínálja a látogatóknak. Egy nagyon közvetlen és szabad játék lehetőségét adott téri és tárgyi keretek között. És h</w:t>
      </w:r>
      <w:r w:rsidR="003939C1">
        <w:rPr>
          <w:rFonts w:ascii="Arial" w:hAnsi="Arial"/>
          <w:sz w:val="22"/>
          <w:szCs w:val="22"/>
        </w:rPr>
        <w:t xml:space="preserve">a valaki szeretne a történet mélyére ásni, </w:t>
      </w:r>
      <w:r>
        <w:rPr>
          <w:rFonts w:ascii="Arial" w:hAnsi="Arial"/>
          <w:sz w:val="22"/>
          <w:szCs w:val="22"/>
        </w:rPr>
        <w:t xml:space="preserve">a föld átpakolásával és </w:t>
      </w:r>
      <w:r w:rsidR="003939C1">
        <w:rPr>
          <w:rFonts w:ascii="Arial" w:hAnsi="Arial"/>
          <w:sz w:val="22"/>
          <w:szCs w:val="22"/>
        </w:rPr>
        <w:t>a k</w:t>
      </w:r>
      <w:r>
        <w:rPr>
          <w:rFonts w:ascii="Arial" w:hAnsi="Arial"/>
          <w:sz w:val="22"/>
          <w:szCs w:val="22"/>
        </w:rPr>
        <w:t>atalógus olvasásával megteheti.</w:t>
      </w:r>
    </w:p>
    <w:p w14:paraId="70E7A307" w14:textId="77777777" w:rsidR="007450C6" w:rsidRDefault="007450C6" w:rsidP="001A3BD1">
      <w:pPr>
        <w:spacing w:line="360" w:lineRule="auto"/>
        <w:jc w:val="both"/>
        <w:rPr>
          <w:rFonts w:ascii="Arial" w:hAnsi="Arial"/>
          <w:sz w:val="22"/>
          <w:szCs w:val="22"/>
        </w:rPr>
      </w:pPr>
    </w:p>
    <w:p w14:paraId="09CE5320" w14:textId="7F3A6961" w:rsidR="001A3BD1" w:rsidRDefault="001A3BD1" w:rsidP="00B6599E">
      <w:pPr>
        <w:spacing w:line="360" w:lineRule="auto"/>
        <w:jc w:val="both"/>
        <w:rPr>
          <w:rFonts w:ascii="Arial" w:hAnsi="Arial"/>
          <w:sz w:val="22"/>
          <w:szCs w:val="22"/>
        </w:rPr>
      </w:pPr>
      <w:r>
        <w:rPr>
          <w:rFonts w:ascii="Arial" w:hAnsi="Arial"/>
          <w:sz w:val="22"/>
          <w:szCs w:val="22"/>
        </w:rPr>
        <w:t>De ha szemlélődni vagy pihenni szeretnénk, nyugodtan leülhetünk a középső kis félköríves térbővületben elhelyezett padokon vagy kimehetünk az átriumba, ahol egy kis gyümölcsfa állna egy hatalmas cserépben körülötte szintén padokkal. Hadd lássuk a földet úgy is, mint föld a maga nyugalmas és szép valójában. Mint föld, akitől ajándékba kapjuk a fát a rajta lévő gyümölcsökkel.</w:t>
      </w:r>
    </w:p>
    <w:p w14:paraId="52A98BA6" w14:textId="77777777" w:rsidR="00556A97" w:rsidRDefault="00556A97" w:rsidP="00B6599E">
      <w:pPr>
        <w:spacing w:line="360" w:lineRule="auto"/>
        <w:jc w:val="both"/>
        <w:rPr>
          <w:rFonts w:ascii="Arial" w:hAnsi="Arial"/>
          <w:sz w:val="22"/>
          <w:szCs w:val="22"/>
        </w:rPr>
      </w:pPr>
    </w:p>
    <w:p w14:paraId="7706D484" w14:textId="77777777" w:rsidR="00EA62BC" w:rsidRDefault="007450C6" w:rsidP="007450C6">
      <w:pPr>
        <w:spacing w:line="360" w:lineRule="auto"/>
        <w:jc w:val="both"/>
        <w:rPr>
          <w:rFonts w:ascii="Arial" w:hAnsi="Arial"/>
          <w:sz w:val="22"/>
          <w:szCs w:val="22"/>
        </w:rPr>
      </w:pPr>
      <w:r>
        <w:rPr>
          <w:rFonts w:ascii="Arial" w:hAnsi="Arial"/>
          <w:sz w:val="22"/>
          <w:szCs w:val="22"/>
        </w:rPr>
        <w:t>A magyar pavilonnal egyszerre kívánunk egy nagyon egyszerű képet megjeleníteni és egyszerre hangsúlyozni, hogy ezen a képen keresztül mennyi alapvető kérdés merülhet föl bennünk. Kezdjük az alapoktól! Tisztán, szépen, nyugodtan.</w:t>
      </w:r>
    </w:p>
    <w:p w14:paraId="7C27A7E5" w14:textId="77777777" w:rsidR="00EA62BC" w:rsidRDefault="00EA62BC" w:rsidP="007450C6">
      <w:pPr>
        <w:spacing w:line="360" w:lineRule="auto"/>
        <w:jc w:val="both"/>
        <w:rPr>
          <w:rFonts w:ascii="Arial" w:hAnsi="Arial"/>
          <w:sz w:val="22"/>
          <w:szCs w:val="22"/>
        </w:rPr>
      </w:pPr>
    </w:p>
    <w:p w14:paraId="39438163" w14:textId="77777777" w:rsidR="00EA62BC" w:rsidRDefault="00EA62BC">
      <w:pPr>
        <w:rPr>
          <w:rFonts w:ascii="Times New Roman" w:hAnsi="Times New Roman" w:cs="Times New Roman"/>
          <w:b/>
          <w:i/>
          <w:sz w:val="28"/>
          <w:szCs w:val="28"/>
        </w:rPr>
      </w:pPr>
      <w:r>
        <w:rPr>
          <w:rFonts w:ascii="Times New Roman" w:hAnsi="Times New Roman" w:cs="Times New Roman"/>
          <w:b/>
          <w:i/>
          <w:sz w:val="28"/>
          <w:szCs w:val="28"/>
        </w:rPr>
        <w:br w:type="page"/>
      </w:r>
    </w:p>
    <w:p w14:paraId="0EF0931E" w14:textId="133D7F26" w:rsidR="00EA62BC" w:rsidRDefault="00EA62BC" w:rsidP="007450C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r</w:t>
      </w:r>
      <w:r w:rsidRPr="00EA62BC">
        <w:rPr>
          <w:rFonts w:ascii="Times New Roman" w:hAnsi="Times New Roman" w:cs="Times New Roman"/>
          <w:b/>
          <w:i/>
          <w:sz w:val="28"/>
          <w:szCs w:val="28"/>
        </w:rPr>
        <w:t>ezümé</w:t>
      </w:r>
    </w:p>
    <w:p w14:paraId="2852622A" w14:textId="77777777" w:rsidR="00EA62BC" w:rsidRDefault="00EA62BC" w:rsidP="007450C6">
      <w:pPr>
        <w:spacing w:line="360" w:lineRule="auto"/>
        <w:jc w:val="both"/>
        <w:rPr>
          <w:rFonts w:ascii="Times New Roman" w:hAnsi="Times New Roman" w:cs="Times New Roman"/>
          <w:b/>
          <w:i/>
          <w:sz w:val="28"/>
          <w:szCs w:val="28"/>
        </w:rPr>
      </w:pPr>
    </w:p>
    <w:p w14:paraId="6ADAFD63" w14:textId="34773F5E" w:rsidR="00EA62BC" w:rsidRDefault="00EA62BC" w:rsidP="007450C6">
      <w:pPr>
        <w:spacing w:line="360" w:lineRule="auto"/>
        <w:jc w:val="both"/>
        <w:rPr>
          <w:rFonts w:ascii="Arial" w:hAnsi="Arial"/>
          <w:sz w:val="22"/>
          <w:szCs w:val="22"/>
        </w:rPr>
      </w:pPr>
      <w:r w:rsidRPr="00954913">
        <w:rPr>
          <w:rFonts w:ascii="Arial" w:hAnsi="Arial"/>
          <w:sz w:val="22"/>
          <w:szCs w:val="22"/>
        </w:rPr>
        <w:t>A magyar pavilon</w:t>
      </w:r>
      <w:r>
        <w:rPr>
          <w:rFonts w:ascii="Arial" w:hAnsi="Arial"/>
          <w:sz w:val="22"/>
          <w:szCs w:val="22"/>
        </w:rPr>
        <w:t xml:space="preserve"> két nagy </w:t>
      </w:r>
      <w:r w:rsidR="001776E8">
        <w:rPr>
          <w:rFonts w:ascii="Arial" w:hAnsi="Arial"/>
          <w:sz w:val="22"/>
          <w:szCs w:val="22"/>
        </w:rPr>
        <w:t>kiállító</w:t>
      </w:r>
      <w:r>
        <w:rPr>
          <w:rFonts w:ascii="Arial" w:hAnsi="Arial"/>
          <w:sz w:val="22"/>
          <w:szCs w:val="22"/>
        </w:rPr>
        <w:t xml:space="preserve">terében egy-egy nagy  kört festünk a padlóra, a körökön belül egy-egy nagy </w:t>
      </w:r>
      <w:r w:rsidRPr="00954913">
        <w:rPr>
          <w:rFonts w:ascii="Times New Roman" w:hAnsi="Times New Roman" w:cs="Times New Roman"/>
          <w:b/>
          <w:i/>
          <w:sz w:val="28"/>
          <w:szCs w:val="28"/>
        </w:rPr>
        <w:t>terra</w:t>
      </w:r>
      <w:r w:rsidRPr="00954913">
        <w:rPr>
          <w:rFonts w:ascii="Arial" w:hAnsi="Arial"/>
          <w:sz w:val="22"/>
          <w:szCs w:val="22"/>
        </w:rPr>
        <w:t xml:space="preserve"> felirattal.</w:t>
      </w:r>
      <w:r>
        <w:rPr>
          <w:rFonts w:ascii="Arial" w:hAnsi="Arial"/>
          <w:sz w:val="22"/>
          <w:szCs w:val="22"/>
        </w:rPr>
        <w:t xml:space="preserve"> Az</w:t>
      </w:r>
      <w:r w:rsidRPr="00954913">
        <w:rPr>
          <w:rFonts w:ascii="Arial" w:hAnsi="Arial"/>
          <w:sz w:val="22"/>
          <w:szCs w:val="22"/>
        </w:rPr>
        <w:t xml:space="preserve"> </w:t>
      </w:r>
      <w:r>
        <w:rPr>
          <w:rFonts w:ascii="Arial" w:hAnsi="Arial"/>
          <w:sz w:val="22"/>
          <w:szCs w:val="22"/>
        </w:rPr>
        <w:t xml:space="preserve">első </w:t>
      </w:r>
      <w:r w:rsidRPr="00954913">
        <w:rPr>
          <w:rFonts w:ascii="Arial" w:hAnsi="Arial"/>
          <w:sz w:val="22"/>
          <w:szCs w:val="22"/>
        </w:rPr>
        <w:t>körben annyi földet halmozunk föl, amennyit csak bírunk mindenféle oldalsó megtámasztás nélkül.</w:t>
      </w:r>
      <w:r>
        <w:rPr>
          <w:rFonts w:ascii="Arial" w:hAnsi="Arial"/>
          <w:sz w:val="22"/>
          <w:szCs w:val="22"/>
        </w:rPr>
        <w:t xml:space="preserve"> Különböző eszközök segítségével az első teremből áthordhatjuk a földet a második körbe. És kezdődhet az egész elölről.</w:t>
      </w:r>
    </w:p>
    <w:p w14:paraId="67F63119" w14:textId="19A0D5B3" w:rsidR="00EA62BC" w:rsidRDefault="00EA62BC" w:rsidP="00EA62BC">
      <w:pPr>
        <w:shd w:val="clear" w:color="auto" w:fill="FFFFFF"/>
        <w:spacing w:line="360" w:lineRule="auto"/>
        <w:jc w:val="both"/>
        <w:rPr>
          <w:rFonts w:ascii="Arial" w:eastAsia="Times New Roman" w:hAnsi="Arial" w:cs="Arial"/>
          <w:color w:val="222222"/>
          <w:sz w:val="22"/>
          <w:szCs w:val="22"/>
        </w:rPr>
      </w:pPr>
      <w:r w:rsidRPr="004C4DAA">
        <w:rPr>
          <w:rFonts w:ascii="Arial" w:eastAsia="Times New Roman" w:hAnsi="Arial" w:cs="Arial"/>
          <w:color w:val="222222"/>
          <w:sz w:val="22"/>
          <w:szCs w:val="22"/>
        </w:rPr>
        <w:t xml:space="preserve">A magyar </w:t>
      </w:r>
      <w:r>
        <w:rPr>
          <w:rFonts w:ascii="Arial" w:eastAsia="Times New Roman" w:hAnsi="Arial" w:cs="Arial"/>
          <w:color w:val="222222"/>
          <w:sz w:val="22"/>
          <w:szCs w:val="22"/>
        </w:rPr>
        <w:t>pavilon az emberi építés első mozdulatainak installációja. Azaz a kubikusé, aki elkezdi a kivitelezési folyamatot. Aki alapot ás a háznak.</w:t>
      </w:r>
    </w:p>
    <w:p w14:paraId="6AC67AE6" w14:textId="205215BB" w:rsidR="00EA62BC" w:rsidRDefault="00EA62BC" w:rsidP="00EA62BC">
      <w:pPr>
        <w:shd w:val="clear" w:color="auto" w:fill="FFFFFF"/>
        <w:spacing w:line="360" w:lineRule="auto"/>
        <w:jc w:val="both"/>
        <w:rPr>
          <w:rFonts w:ascii="Arial" w:eastAsia="Times New Roman" w:hAnsi="Arial" w:cs="Arial"/>
          <w:color w:val="222222"/>
          <w:sz w:val="22"/>
          <w:szCs w:val="22"/>
        </w:rPr>
      </w:pPr>
      <w:r>
        <w:rPr>
          <w:rFonts w:ascii="Arial" w:eastAsia="Times New Roman" w:hAnsi="Arial" w:cs="Arial"/>
          <w:color w:val="222222"/>
          <w:sz w:val="22"/>
          <w:szCs w:val="22"/>
        </w:rPr>
        <w:t>Nem is annyira a föld lenne a kiállítás lényege, hanem sokkal inkább annak megemelése és odébbrakása. Az első aktus megjelenítője és semmi több.</w:t>
      </w:r>
    </w:p>
    <w:p w14:paraId="0473EEB7" w14:textId="77777777" w:rsidR="00EA62BC" w:rsidRDefault="00EA62BC" w:rsidP="00EA62BC">
      <w:pPr>
        <w:shd w:val="clear" w:color="auto" w:fill="FFFFFF"/>
        <w:spacing w:line="360" w:lineRule="auto"/>
        <w:jc w:val="both"/>
        <w:rPr>
          <w:rFonts w:ascii="Arial" w:eastAsia="Times New Roman" w:hAnsi="Arial" w:cs="Arial"/>
          <w:color w:val="222222"/>
          <w:sz w:val="22"/>
          <w:szCs w:val="22"/>
        </w:rPr>
      </w:pPr>
      <w:r>
        <w:rPr>
          <w:rFonts w:ascii="Arial" w:eastAsia="Times New Roman" w:hAnsi="Arial" w:cs="Arial"/>
          <w:color w:val="222222"/>
          <w:sz w:val="22"/>
          <w:szCs w:val="22"/>
        </w:rPr>
        <w:t>Hogy ki mire asszociál, miközben közvetlenül érzi a megmozgatott föld súlyát és illatát, minden ember saját szabad élménye.</w:t>
      </w:r>
    </w:p>
    <w:p w14:paraId="7B929646" w14:textId="77777777" w:rsidR="00EA62BC" w:rsidRDefault="00EA62BC" w:rsidP="00EA62BC">
      <w:pPr>
        <w:spacing w:line="360" w:lineRule="auto"/>
        <w:jc w:val="both"/>
        <w:rPr>
          <w:rFonts w:ascii="Arial" w:hAnsi="Arial"/>
          <w:sz w:val="22"/>
          <w:szCs w:val="22"/>
        </w:rPr>
      </w:pPr>
      <w:r>
        <w:rPr>
          <w:rFonts w:ascii="Arial" w:hAnsi="Arial"/>
          <w:sz w:val="22"/>
          <w:szCs w:val="22"/>
        </w:rPr>
        <w:t>A magyar pavilonnal egyszerre kívánunk egy nagyon egyszerű képet megjeleníteni és egyszerre hangsúlyozni, hogy ezen a képen keresztül mennyi alapvető kérdés merülhet föl bennünk. Kezdjük az alapoktól! Tisztán, szépen, nyugodtan.</w:t>
      </w:r>
    </w:p>
    <w:p w14:paraId="75C0AF5F" w14:textId="77777777" w:rsidR="00EA62BC" w:rsidRDefault="00EA62BC" w:rsidP="00EA62BC">
      <w:pPr>
        <w:spacing w:line="360" w:lineRule="auto"/>
        <w:jc w:val="both"/>
        <w:rPr>
          <w:rFonts w:ascii="Arial" w:hAnsi="Arial"/>
          <w:sz w:val="22"/>
          <w:szCs w:val="22"/>
        </w:rPr>
      </w:pPr>
    </w:p>
    <w:p w14:paraId="7C14C811" w14:textId="23620814" w:rsidR="00EA62BC" w:rsidRDefault="00E7137F" w:rsidP="00EA62BC">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r</w:t>
      </w:r>
      <w:r w:rsidR="001776E8">
        <w:rPr>
          <w:rFonts w:ascii="Times New Roman" w:hAnsi="Times New Roman" w:cs="Times New Roman"/>
          <w:b/>
          <w:i/>
          <w:sz w:val="28"/>
          <w:szCs w:val="28"/>
        </w:rPr>
        <w:t>é</w:t>
      </w:r>
      <w:r w:rsidR="00EA62BC">
        <w:rPr>
          <w:rFonts w:ascii="Times New Roman" w:hAnsi="Times New Roman" w:cs="Times New Roman"/>
          <w:b/>
          <w:i/>
          <w:sz w:val="28"/>
          <w:szCs w:val="28"/>
        </w:rPr>
        <w:t>su</w:t>
      </w:r>
      <w:r w:rsidR="00EA62BC" w:rsidRPr="00EA62BC">
        <w:rPr>
          <w:rFonts w:ascii="Times New Roman" w:hAnsi="Times New Roman" w:cs="Times New Roman"/>
          <w:b/>
          <w:i/>
          <w:sz w:val="28"/>
          <w:szCs w:val="28"/>
        </w:rPr>
        <w:t>mé</w:t>
      </w:r>
    </w:p>
    <w:p w14:paraId="42A6CCA8" w14:textId="77777777" w:rsidR="00E7137F" w:rsidRPr="00EA62BC" w:rsidRDefault="00E7137F" w:rsidP="00EA62BC">
      <w:pPr>
        <w:spacing w:line="360" w:lineRule="auto"/>
        <w:jc w:val="both"/>
        <w:rPr>
          <w:rFonts w:ascii="Times New Roman" w:hAnsi="Times New Roman" w:cs="Times New Roman"/>
          <w:b/>
          <w:i/>
          <w:sz w:val="28"/>
          <w:szCs w:val="28"/>
        </w:rPr>
      </w:pPr>
    </w:p>
    <w:p w14:paraId="7B81E95F" w14:textId="52141707" w:rsidR="00E7137F" w:rsidRDefault="00E7137F" w:rsidP="00E7137F">
      <w:pPr>
        <w:spacing w:line="360" w:lineRule="auto"/>
        <w:jc w:val="both"/>
        <w:rPr>
          <w:rFonts w:ascii="Arial" w:hAnsi="Arial" w:cs="Times New Roman"/>
          <w:sz w:val="22"/>
          <w:szCs w:val="22"/>
        </w:rPr>
      </w:pPr>
      <w:r w:rsidRPr="00E7137F">
        <w:rPr>
          <w:rFonts w:ascii="Arial" w:hAnsi="Arial" w:cs="Times New Roman"/>
          <w:sz w:val="22"/>
          <w:szCs w:val="22"/>
        </w:rPr>
        <w:t>In the two big exhibition rooms</w:t>
      </w:r>
      <w:r w:rsidR="007F0A92">
        <w:rPr>
          <w:rFonts w:ascii="Arial" w:hAnsi="Arial" w:cs="Times New Roman"/>
          <w:sz w:val="22"/>
          <w:szCs w:val="22"/>
        </w:rPr>
        <w:t xml:space="preserve"> of the Hungarian P</w:t>
      </w:r>
      <w:r w:rsidRPr="00E7137F">
        <w:rPr>
          <w:rFonts w:ascii="Arial" w:hAnsi="Arial" w:cs="Times New Roman"/>
          <w:sz w:val="22"/>
          <w:szCs w:val="22"/>
        </w:rPr>
        <w:t>avilion we paint two circles on the floor, with the word</w:t>
      </w:r>
      <w:r w:rsidRPr="00E7137F">
        <w:rPr>
          <w:rFonts w:ascii="Times New Roman" w:hAnsi="Times New Roman" w:cs="Times New Roman"/>
          <w:b/>
          <w:i/>
          <w:sz w:val="28"/>
          <w:szCs w:val="28"/>
        </w:rPr>
        <w:t xml:space="preserve"> </w:t>
      </w:r>
      <w:r w:rsidRPr="00954913">
        <w:rPr>
          <w:rFonts w:ascii="Times New Roman" w:hAnsi="Times New Roman" w:cs="Times New Roman"/>
          <w:b/>
          <w:i/>
          <w:sz w:val="28"/>
          <w:szCs w:val="28"/>
        </w:rPr>
        <w:t>terra</w:t>
      </w:r>
      <w:r w:rsidRPr="00E7137F">
        <w:rPr>
          <w:rFonts w:ascii="Arial" w:hAnsi="Arial" w:cs="Times New Roman"/>
          <w:sz w:val="22"/>
          <w:szCs w:val="22"/>
        </w:rPr>
        <w:t xml:space="preserve"> inside. In the first circle we heap up as much soil as we can without any shoring. We transfer the soil from the first circle to the other using several equipments. And the whole process starts again. </w:t>
      </w:r>
    </w:p>
    <w:p w14:paraId="356D7883" w14:textId="0E03082E" w:rsidR="00E7137F" w:rsidRDefault="00E7137F" w:rsidP="00E7137F">
      <w:pPr>
        <w:spacing w:line="360" w:lineRule="auto"/>
        <w:jc w:val="both"/>
        <w:rPr>
          <w:rFonts w:ascii="Arial" w:hAnsi="Arial" w:cs="Times New Roman"/>
          <w:sz w:val="22"/>
          <w:szCs w:val="22"/>
        </w:rPr>
      </w:pPr>
      <w:r w:rsidRPr="00E7137F">
        <w:rPr>
          <w:rFonts w:ascii="Arial" w:hAnsi="Arial" w:cs="Times New Roman"/>
          <w:sz w:val="22"/>
          <w:szCs w:val="22"/>
        </w:rPr>
        <w:t xml:space="preserve">The </w:t>
      </w:r>
      <w:r w:rsidR="007F0A92">
        <w:rPr>
          <w:rFonts w:ascii="Arial" w:hAnsi="Arial" w:cs="Times New Roman"/>
          <w:sz w:val="22"/>
          <w:szCs w:val="22"/>
        </w:rPr>
        <w:t>Hungarian P</w:t>
      </w:r>
      <w:r w:rsidRPr="00E7137F">
        <w:rPr>
          <w:rFonts w:ascii="Arial" w:hAnsi="Arial" w:cs="Times New Roman"/>
          <w:sz w:val="22"/>
          <w:szCs w:val="22"/>
        </w:rPr>
        <w:t xml:space="preserve">avilion is the installation of the first steps of the traditional human construction. So the digger’s, who starts the process of implementation. Who builds the basis of the house. </w:t>
      </w:r>
    </w:p>
    <w:p w14:paraId="61DF0EF2" w14:textId="43B4FB61" w:rsidR="00E7137F" w:rsidRPr="00E7137F" w:rsidRDefault="00E7137F" w:rsidP="00E7137F">
      <w:pPr>
        <w:spacing w:line="360" w:lineRule="auto"/>
        <w:jc w:val="both"/>
        <w:rPr>
          <w:rFonts w:ascii="Arial" w:hAnsi="Arial" w:cs="Times New Roman"/>
          <w:sz w:val="22"/>
          <w:szCs w:val="22"/>
        </w:rPr>
      </w:pPr>
      <w:r w:rsidRPr="00E7137F">
        <w:rPr>
          <w:rFonts w:ascii="Arial" w:hAnsi="Arial" w:cs="Times New Roman"/>
          <w:sz w:val="22"/>
          <w:szCs w:val="22"/>
        </w:rPr>
        <w:t>Actually, the exhibition  is not really about the soil, but it’s elevation and transfer. Visualizing the first movement and nothing else.</w:t>
      </w:r>
    </w:p>
    <w:p w14:paraId="111C7E26" w14:textId="77777777" w:rsidR="00E7137F" w:rsidRDefault="00E7137F" w:rsidP="00E7137F">
      <w:pPr>
        <w:spacing w:line="360" w:lineRule="auto"/>
        <w:jc w:val="both"/>
        <w:rPr>
          <w:rFonts w:ascii="Arial" w:hAnsi="Arial" w:cs="Times New Roman"/>
          <w:sz w:val="22"/>
          <w:szCs w:val="22"/>
        </w:rPr>
      </w:pPr>
      <w:r w:rsidRPr="00E7137F">
        <w:rPr>
          <w:rFonts w:ascii="Arial" w:hAnsi="Arial" w:cs="Times New Roman"/>
          <w:sz w:val="22"/>
          <w:szCs w:val="22"/>
        </w:rPr>
        <w:t xml:space="preserve">The personal association, while directly feeling the weight and smell of the taken soil, will depend on the individual experience. </w:t>
      </w:r>
    </w:p>
    <w:p w14:paraId="454D5446" w14:textId="0D203D57" w:rsidR="00E7137F" w:rsidRPr="00E7137F" w:rsidRDefault="00E7137F" w:rsidP="00E7137F">
      <w:pPr>
        <w:spacing w:line="360" w:lineRule="auto"/>
        <w:jc w:val="both"/>
        <w:rPr>
          <w:rFonts w:ascii="Arial" w:hAnsi="Arial" w:cs="Times New Roman"/>
          <w:sz w:val="22"/>
          <w:szCs w:val="22"/>
        </w:rPr>
      </w:pPr>
      <w:r w:rsidRPr="00E7137F">
        <w:rPr>
          <w:rFonts w:ascii="Arial" w:hAnsi="Arial" w:cs="Times New Roman"/>
          <w:sz w:val="22"/>
          <w:szCs w:val="22"/>
        </w:rPr>
        <w:t xml:space="preserve">With the Hungarian Pavilion we would like to portray a very clear image, and emphasize at the same time, that through this image how many basic questions may arise in our mind. Let’s start from the basics! Clearly, Fine and Calm. </w:t>
      </w:r>
    </w:p>
    <w:p w14:paraId="08B92FE2" w14:textId="77777777" w:rsidR="009D1BCC" w:rsidRDefault="009D1BCC">
      <w:pPr>
        <w:rPr>
          <w:rFonts w:ascii="Times New Roman" w:hAnsi="Times New Roman" w:cs="Times New Roman"/>
          <w:b/>
          <w:i/>
          <w:sz w:val="28"/>
          <w:szCs w:val="28"/>
        </w:rPr>
      </w:pPr>
      <w:r>
        <w:rPr>
          <w:rFonts w:ascii="Times New Roman" w:hAnsi="Times New Roman" w:cs="Times New Roman"/>
          <w:b/>
          <w:i/>
          <w:sz w:val="28"/>
          <w:szCs w:val="28"/>
        </w:rPr>
        <w:br w:type="page"/>
      </w:r>
    </w:p>
    <w:p w14:paraId="41F50EF1" w14:textId="2DBAD9D4" w:rsidR="009D1BCC" w:rsidRDefault="009D1BCC" w:rsidP="009D1BCC">
      <w:pPr>
        <w:rPr>
          <w:rFonts w:ascii="Times New Roman" w:hAnsi="Times New Roman" w:cs="Times New Roman"/>
          <w:b/>
          <w:i/>
          <w:sz w:val="28"/>
          <w:szCs w:val="28"/>
        </w:rPr>
      </w:pPr>
      <w:r>
        <w:rPr>
          <w:rFonts w:ascii="Times New Roman" w:hAnsi="Times New Roman" w:cs="Times New Roman"/>
          <w:b/>
          <w:i/>
          <w:sz w:val="28"/>
          <w:szCs w:val="28"/>
        </w:rPr>
        <w:t>3</w:t>
      </w:r>
    </w:p>
    <w:p w14:paraId="59BDB5DE" w14:textId="77777777" w:rsidR="009D1BCC" w:rsidRDefault="009D1BCC" w:rsidP="009D1BCC">
      <w:pPr>
        <w:spacing w:line="276" w:lineRule="auto"/>
        <w:jc w:val="both"/>
        <w:rPr>
          <w:rFonts w:ascii="Times New Roman" w:hAnsi="Times New Roman" w:cs="Times New Roman"/>
          <w:b/>
          <w:i/>
          <w:sz w:val="28"/>
          <w:szCs w:val="28"/>
        </w:rPr>
      </w:pPr>
    </w:p>
    <w:p w14:paraId="5DF6F8A9" w14:textId="4B574A48" w:rsidR="009D1BCC" w:rsidRDefault="009D1BCC" w:rsidP="009D1BCC">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projekt látványterve</w:t>
      </w:r>
    </w:p>
    <w:p w14:paraId="748175B6" w14:textId="77777777" w:rsidR="003531B4" w:rsidRDefault="003531B4" w:rsidP="009D1BCC">
      <w:pPr>
        <w:spacing w:line="276" w:lineRule="auto"/>
        <w:jc w:val="both"/>
        <w:rPr>
          <w:rFonts w:ascii="Times New Roman" w:hAnsi="Times New Roman" w:cs="Times New Roman"/>
          <w:b/>
          <w:i/>
          <w:sz w:val="28"/>
          <w:szCs w:val="28"/>
        </w:rPr>
      </w:pPr>
    </w:p>
    <w:p w14:paraId="258DB650" w14:textId="77777777" w:rsidR="003531B4" w:rsidRDefault="003531B4" w:rsidP="001B0593">
      <w:pPr>
        <w:spacing w:line="360" w:lineRule="auto"/>
        <w:jc w:val="both"/>
        <w:rPr>
          <w:rFonts w:ascii="Arial" w:hAnsi="Arial" w:cs="Times New Roman"/>
          <w:sz w:val="22"/>
          <w:szCs w:val="22"/>
        </w:rPr>
      </w:pPr>
    </w:p>
    <w:p w14:paraId="4897E3D1" w14:textId="4E6DECC5"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1 k</w:t>
      </w:r>
      <w:r w:rsidR="003531B4">
        <w:rPr>
          <w:rFonts w:ascii="Arial" w:hAnsi="Arial" w:cs="Times New Roman"/>
          <w:sz w:val="22"/>
          <w:szCs w:val="22"/>
        </w:rPr>
        <w:t>iállítás elrendezése</w:t>
      </w:r>
    </w:p>
    <w:p w14:paraId="4B848AE3" w14:textId="77777777" w:rsidR="003531B4" w:rsidRDefault="003531B4" w:rsidP="001B0593">
      <w:pPr>
        <w:spacing w:line="360" w:lineRule="auto"/>
        <w:jc w:val="both"/>
        <w:rPr>
          <w:rFonts w:ascii="Arial" w:hAnsi="Arial" w:cs="Times New Roman"/>
          <w:sz w:val="22"/>
          <w:szCs w:val="22"/>
        </w:rPr>
      </w:pPr>
    </w:p>
    <w:p w14:paraId="0C24F514" w14:textId="12A6BC26"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2 l</w:t>
      </w:r>
      <w:r w:rsidR="003531B4">
        <w:rPr>
          <w:rFonts w:ascii="Arial" w:hAnsi="Arial" w:cs="Times New Roman"/>
          <w:sz w:val="22"/>
          <w:szCs w:val="22"/>
        </w:rPr>
        <w:t>apát terve</w:t>
      </w:r>
    </w:p>
    <w:p w14:paraId="36D107CC" w14:textId="77777777" w:rsidR="003531B4" w:rsidRDefault="003531B4" w:rsidP="001B0593">
      <w:pPr>
        <w:spacing w:line="360" w:lineRule="auto"/>
        <w:jc w:val="both"/>
        <w:rPr>
          <w:rFonts w:ascii="Arial" w:hAnsi="Arial" w:cs="Times New Roman"/>
          <w:sz w:val="22"/>
          <w:szCs w:val="22"/>
        </w:rPr>
      </w:pPr>
    </w:p>
    <w:p w14:paraId="37621B63" w14:textId="2BD63BB6"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3 s</w:t>
      </w:r>
      <w:r w:rsidR="003531B4">
        <w:rPr>
          <w:rFonts w:ascii="Arial" w:hAnsi="Arial" w:cs="Times New Roman"/>
          <w:sz w:val="22"/>
          <w:szCs w:val="22"/>
        </w:rPr>
        <w:t>eprű terve</w:t>
      </w:r>
    </w:p>
    <w:p w14:paraId="00DABD30" w14:textId="77777777" w:rsidR="003531B4" w:rsidRDefault="003531B4" w:rsidP="001B0593">
      <w:pPr>
        <w:spacing w:line="360" w:lineRule="auto"/>
        <w:jc w:val="both"/>
        <w:rPr>
          <w:rFonts w:ascii="Arial" w:hAnsi="Arial" w:cs="Times New Roman"/>
          <w:sz w:val="22"/>
          <w:szCs w:val="22"/>
        </w:rPr>
      </w:pPr>
    </w:p>
    <w:p w14:paraId="1E3061C3" w14:textId="053F3468"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4 v</w:t>
      </w:r>
      <w:r w:rsidR="003531B4">
        <w:rPr>
          <w:rFonts w:ascii="Arial" w:hAnsi="Arial" w:cs="Times New Roman"/>
          <w:sz w:val="22"/>
          <w:szCs w:val="22"/>
        </w:rPr>
        <w:t>ödör terve</w:t>
      </w:r>
    </w:p>
    <w:p w14:paraId="49C17849" w14:textId="77777777" w:rsidR="003531B4" w:rsidRDefault="003531B4" w:rsidP="001B0593">
      <w:pPr>
        <w:spacing w:line="360" w:lineRule="auto"/>
        <w:jc w:val="both"/>
        <w:rPr>
          <w:rFonts w:ascii="Arial" w:hAnsi="Arial" w:cs="Times New Roman"/>
          <w:sz w:val="22"/>
          <w:szCs w:val="22"/>
        </w:rPr>
      </w:pPr>
    </w:p>
    <w:p w14:paraId="7EE063FB" w14:textId="3B6ACC52"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5 t</w:t>
      </w:r>
      <w:r w:rsidR="003531B4">
        <w:rPr>
          <w:rFonts w:ascii="Arial" w:hAnsi="Arial" w:cs="Times New Roman"/>
          <w:sz w:val="22"/>
          <w:szCs w:val="22"/>
        </w:rPr>
        <w:t>alicska terve</w:t>
      </w:r>
    </w:p>
    <w:p w14:paraId="41233621" w14:textId="77777777" w:rsidR="003531B4" w:rsidRDefault="003531B4" w:rsidP="001B0593">
      <w:pPr>
        <w:spacing w:line="360" w:lineRule="auto"/>
        <w:jc w:val="both"/>
        <w:rPr>
          <w:rFonts w:ascii="Arial" w:hAnsi="Arial" w:cs="Times New Roman"/>
          <w:sz w:val="22"/>
          <w:szCs w:val="22"/>
        </w:rPr>
      </w:pPr>
    </w:p>
    <w:p w14:paraId="21E0E4DB" w14:textId="111A4353"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 xml:space="preserve">6 </w:t>
      </w:r>
      <w:r w:rsidR="007F6B53">
        <w:rPr>
          <w:rFonts w:ascii="Arial" w:hAnsi="Arial" w:cs="Times New Roman"/>
          <w:sz w:val="22"/>
          <w:szCs w:val="22"/>
        </w:rPr>
        <w:t>szállítószalag</w:t>
      </w:r>
      <w:r w:rsidR="003531B4">
        <w:rPr>
          <w:rFonts w:ascii="Arial" w:hAnsi="Arial" w:cs="Times New Roman"/>
          <w:sz w:val="22"/>
          <w:szCs w:val="22"/>
        </w:rPr>
        <w:t xml:space="preserve"> terve</w:t>
      </w:r>
    </w:p>
    <w:p w14:paraId="016885C7" w14:textId="77777777" w:rsidR="003531B4" w:rsidRDefault="003531B4" w:rsidP="001B0593">
      <w:pPr>
        <w:spacing w:line="360" w:lineRule="auto"/>
        <w:jc w:val="both"/>
        <w:rPr>
          <w:rFonts w:ascii="Arial" w:hAnsi="Arial" w:cs="Times New Roman"/>
          <w:sz w:val="22"/>
          <w:szCs w:val="22"/>
        </w:rPr>
      </w:pPr>
    </w:p>
    <w:p w14:paraId="7F9D6D7E" w14:textId="41D1076C" w:rsidR="003531B4" w:rsidRDefault="001B0593" w:rsidP="001B0593">
      <w:pPr>
        <w:spacing w:line="360" w:lineRule="auto"/>
        <w:jc w:val="both"/>
        <w:rPr>
          <w:rFonts w:ascii="Arial" w:hAnsi="Arial" w:cs="Times New Roman"/>
          <w:sz w:val="22"/>
          <w:szCs w:val="22"/>
        </w:rPr>
      </w:pPr>
      <w:r>
        <w:rPr>
          <w:rFonts w:ascii="Arial" w:hAnsi="Arial" w:cs="Times New Roman"/>
          <w:sz w:val="22"/>
          <w:szCs w:val="22"/>
        </w:rPr>
        <w:t>7 b</w:t>
      </w:r>
      <w:r w:rsidR="003531B4">
        <w:rPr>
          <w:rFonts w:ascii="Arial" w:hAnsi="Arial" w:cs="Times New Roman"/>
          <w:sz w:val="22"/>
          <w:szCs w:val="22"/>
        </w:rPr>
        <w:t>első látványterv</w:t>
      </w:r>
    </w:p>
    <w:p w14:paraId="4BB87CED" w14:textId="77777777" w:rsidR="003531B4" w:rsidRDefault="003531B4" w:rsidP="009D1BCC">
      <w:pPr>
        <w:spacing w:line="276" w:lineRule="auto"/>
        <w:jc w:val="both"/>
        <w:rPr>
          <w:rFonts w:ascii="Arial" w:hAnsi="Arial" w:cs="Times New Roman"/>
          <w:sz w:val="22"/>
          <w:szCs w:val="22"/>
        </w:rPr>
      </w:pPr>
    </w:p>
    <w:p w14:paraId="060BB114" w14:textId="77777777" w:rsidR="003531B4" w:rsidRDefault="003531B4" w:rsidP="009D1BCC">
      <w:pPr>
        <w:spacing w:line="276" w:lineRule="auto"/>
        <w:jc w:val="both"/>
        <w:rPr>
          <w:rFonts w:ascii="Arial" w:hAnsi="Arial" w:cs="Times New Roman"/>
          <w:sz w:val="22"/>
          <w:szCs w:val="22"/>
        </w:rPr>
      </w:pPr>
    </w:p>
    <w:p w14:paraId="36E70DE2" w14:textId="77777777" w:rsidR="003531B4" w:rsidRPr="003531B4" w:rsidRDefault="003531B4" w:rsidP="009D1BCC">
      <w:pPr>
        <w:spacing w:line="276" w:lineRule="auto"/>
        <w:jc w:val="both"/>
        <w:rPr>
          <w:rFonts w:ascii="Arial" w:hAnsi="Arial" w:cs="Times New Roman"/>
          <w:sz w:val="22"/>
          <w:szCs w:val="22"/>
        </w:rPr>
      </w:pPr>
    </w:p>
    <w:p w14:paraId="7DD3DAFF" w14:textId="5D3B2B32" w:rsidR="009C537F" w:rsidRPr="00EA62BC" w:rsidRDefault="009C537F" w:rsidP="007450C6">
      <w:pPr>
        <w:spacing w:line="360" w:lineRule="auto"/>
        <w:jc w:val="both"/>
        <w:rPr>
          <w:rFonts w:ascii="Times New Roman" w:hAnsi="Times New Roman" w:cs="Times New Roman"/>
          <w:b/>
          <w:i/>
          <w:sz w:val="28"/>
          <w:szCs w:val="28"/>
        </w:rPr>
      </w:pPr>
    </w:p>
    <w:p w14:paraId="08DA3A5A" w14:textId="77777777" w:rsidR="009D1BCC" w:rsidRDefault="009D1BCC">
      <w:pPr>
        <w:rPr>
          <w:rFonts w:ascii="Times New Roman" w:hAnsi="Times New Roman" w:cs="Times New Roman"/>
          <w:b/>
          <w:i/>
          <w:sz w:val="28"/>
          <w:szCs w:val="28"/>
        </w:rPr>
      </w:pPr>
      <w:r>
        <w:rPr>
          <w:rFonts w:ascii="Times New Roman" w:hAnsi="Times New Roman" w:cs="Times New Roman"/>
          <w:b/>
          <w:i/>
          <w:sz w:val="28"/>
          <w:szCs w:val="28"/>
        </w:rPr>
        <w:br w:type="page"/>
      </w:r>
    </w:p>
    <w:p w14:paraId="438574D4" w14:textId="436EB31D" w:rsidR="009C537F" w:rsidRDefault="009C537F" w:rsidP="009C537F">
      <w:pPr>
        <w:rPr>
          <w:rFonts w:ascii="Times New Roman" w:hAnsi="Times New Roman" w:cs="Times New Roman"/>
          <w:b/>
          <w:i/>
          <w:sz w:val="28"/>
          <w:szCs w:val="28"/>
        </w:rPr>
      </w:pPr>
      <w:r>
        <w:rPr>
          <w:rFonts w:ascii="Times New Roman" w:hAnsi="Times New Roman" w:cs="Times New Roman"/>
          <w:b/>
          <w:i/>
          <w:sz w:val="28"/>
          <w:szCs w:val="28"/>
        </w:rPr>
        <w:t>4</w:t>
      </w:r>
    </w:p>
    <w:p w14:paraId="71DFBD28" w14:textId="77777777" w:rsidR="009C537F" w:rsidRDefault="009C537F" w:rsidP="009C537F">
      <w:pPr>
        <w:rPr>
          <w:rFonts w:ascii="Times New Roman" w:hAnsi="Times New Roman" w:cs="Times New Roman"/>
          <w:b/>
          <w:i/>
          <w:sz w:val="28"/>
          <w:szCs w:val="28"/>
        </w:rPr>
      </w:pPr>
    </w:p>
    <w:p w14:paraId="0EC025A8" w14:textId="178FAC5B" w:rsidR="00B6599E" w:rsidRDefault="00DA496C" w:rsidP="009C537F">
      <w:pPr>
        <w:rPr>
          <w:rFonts w:ascii="Times New Roman" w:hAnsi="Times New Roman" w:cs="Times New Roman"/>
          <w:b/>
          <w:i/>
          <w:sz w:val="28"/>
          <w:szCs w:val="28"/>
        </w:rPr>
      </w:pPr>
      <w:r>
        <w:rPr>
          <w:rFonts w:ascii="Times New Roman" w:hAnsi="Times New Roman" w:cs="Times New Roman"/>
          <w:b/>
          <w:i/>
          <w:sz w:val="28"/>
          <w:szCs w:val="28"/>
        </w:rPr>
        <w:t>k</w:t>
      </w:r>
      <w:r w:rsidR="008C51B0" w:rsidRPr="008C51B0">
        <w:rPr>
          <w:rFonts w:ascii="Times New Roman" w:hAnsi="Times New Roman" w:cs="Times New Roman"/>
          <w:b/>
          <w:i/>
          <w:sz w:val="28"/>
          <w:szCs w:val="28"/>
        </w:rPr>
        <w:t>atalógus</w:t>
      </w:r>
    </w:p>
    <w:p w14:paraId="6F5CB174" w14:textId="77777777" w:rsidR="00DA496C" w:rsidRPr="00DA496C" w:rsidRDefault="00DA496C" w:rsidP="00807EDC">
      <w:pPr>
        <w:spacing w:line="360" w:lineRule="auto"/>
        <w:jc w:val="both"/>
        <w:rPr>
          <w:rFonts w:ascii="Times New Roman" w:hAnsi="Times New Roman" w:cs="Times New Roman"/>
          <w:b/>
          <w:i/>
          <w:sz w:val="28"/>
          <w:szCs w:val="28"/>
        </w:rPr>
      </w:pPr>
    </w:p>
    <w:p w14:paraId="41E83ABF" w14:textId="6A15973D" w:rsidR="00AD7510" w:rsidRDefault="00B6599E" w:rsidP="00963D3C">
      <w:pPr>
        <w:spacing w:line="360" w:lineRule="auto"/>
        <w:jc w:val="both"/>
        <w:rPr>
          <w:rFonts w:ascii="Arial" w:hAnsi="Arial"/>
          <w:sz w:val="22"/>
          <w:szCs w:val="22"/>
        </w:rPr>
      </w:pPr>
      <w:r>
        <w:rPr>
          <w:rFonts w:ascii="Arial" w:hAnsi="Arial"/>
          <w:sz w:val="22"/>
          <w:szCs w:val="22"/>
        </w:rPr>
        <w:t xml:space="preserve">Már saját építészeti munkásságunk alatt is annyi izgalmas emberrel találkoztunk az építőipar különböző pontjain, hogy az külön könyvet érdemelne. </w:t>
      </w:r>
      <w:r w:rsidR="00155F77">
        <w:rPr>
          <w:rFonts w:ascii="Arial" w:hAnsi="Arial"/>
          <w:sz w:val="22"/>
          <w:szCs w:val="22"/>
        </w:rPr>
        <w:t>Értelmiségiek, akik az irodából a kétkezű munka felé for</w:t>
      </w:r>
      <w:r w:rsidR="00A27EE1">
        <w:rPr>
          <w:rFonts w:ascii="Arial" w:hAnsi="Arial"/>
          <w:sz w:val="22"/>
          <w:szCs w:val="22"/>
        </w:rPr>
        <w:t>d</w:t>
      </w:r>
      <w:r w:rsidR="00155F77">
        <w:rPr>
          <w:rFonts w:ascii="Arial" w:hAnsi="Arial"/>
          <w:sz w:val="22"/>
          <w:szCs w:val="22"/>
        </w:rPr>
        <w:t xml:space="preserve">ultak, hogy aztán abban bontakozzanak ki igazán. Vagy éppen munkások, akik tovább tanultak, verseket írtak, festettek, szobrászkodtak vagy éppen mérnökök lettek. </w:t>
      </w:r>
      <w:r w:rsidR="00807EDC">
        <w:rPr>
          <w:rFonts w:ascii="Arial" w:hAnsi="Arial"/>
          <w:sz w:val="22"/>
          <w:szCs w:val="22"/>
        </w:rPr>
        <w:t xml:space="preserve">Vagy éppen olyanok, akik a kettőt egyszerre gyakorolják. </w:t>
      </w:r>
      <w:r>
        <w:rPr>
          <w:rFonts w:ascii="Arial" w:hAnsi="Arial"/>
          <w:sz w:val="22"/>
          <w:szCs w:val="22"/>
        </w:rPr>
        <w:t xml:space="preserve">Ezt a </w:t>
      </w:r>
      <w:r w:rsidR="00155F77">
        <w:rPr>
          <w:rFonts w:ascii="Arial" w:hAnsi="Arial"/>
          <w:sz w:val="22"/>
          <w:szCs w:val="22"/>
        </w:rPr>
        <w:t>határvidéket</w:t>
      </w:r>
      <w:r>
        <w:rPr>
          <w:rFonts w:ascii="Arial" w:hAnsi="Arial"/>
          <w:sz w:val="22"/>
          <w:szCs w:val="22"/>
        </w:rPr>
        <w:t xml:space="preserve"> nagyon érdekesnek tartjuk és </w:t>
      </w:r>
      <w:r w:rsidR="00155F77">
        <w:rPr>
          <w:rFonts w:ascii="Arial" w:hAnsi="Arial"/>
          <w:sz w:val="22"/>
          <w:szCs w:val="22"/>
        </w:rPr>
        <w:t>a katalógusban ezt rendszereznénk és bontanánk ki még jobban</w:t>
      </w:r>
      <w:r>
        <w:rPr>
          <w:rFonts w:ascii="Arial" w:hAnsi="Arial"/>
          <w:sz w:val="22"/>
          <w:szCs w:val="22"/>
        </w:rPr>
        <w:t>.</w:t>
      </w:r>
      <w:r w:rsidR="00807EDC">
        <w:rPr>
          <w:rFonts w:ascii="Arial" w:hAnsi="Arial"/>
          <w:sz w:val="22"/>
          <w:szCs w:val="22"/>
        </w:rPr>
        <w:t xml:space="preserve"> Úgy érezzük, hogy egy kicsit mi is részesei vagyunk ennek a világnak, hiszen </w:t>
      </w:r>
      <w:r w:rsidR="00BE44D9">
        <w:rPr>
          <w:rFonts w:ascii="Arial" w:hAnsi="Arial"/>
          <w:sz w:val="22"/>
          <w:szCs w:val="22"/>
        </w:rPr>
        <w:t xml:space="preserve">bár építészek vagyunk, </w:t>
      </w:r>
      <w:r w:rsidR="00807EDC">
        <w:rPr>
          <w:rFonts w:ascii="Arial" w:hAnsi="Arial"/>
          <w:sz w:val="22"/>
          <w:szCs w:val="22"/>
        </w:rPr>
        <w:t>kisebb épületeknél, épületrészeknél</w:t>
      </w:r>
      <w:r w:rsidR="006E18A3">
        <w:rPr>
          <w:rFonts w:ascii="Arial" w:hAnsi="Arial"/>
          <w:sz w:val="22"/>
          <w:szCs w:val="22"/>
        </w:rPr>
        <w:t>, kiállítás installációknál</w:t>
      </w:r>
      <w:r w:rsidR="00807EDC">
        <w:rPr>
          <w:rFonts w:ascii="Arial" w:hAnsi="Arial"/>
          <w:sz w:val="22"/>
          <w:szCs w:val="22"/>
        </w:rPr>
        <w:t xml:space="preserve"> és bútor</w:t>
      </w:r>
      <w:r w:rsidR="006E18A3">
        <w:rPr>
          <w:rFonts w:ascii="Arial" w:hAnsi="Arial"/>
          <w:sz w:val="22"/>
          <w:szCs w:val="22"/>
        </w:rPr>
        <w:t>oknál</w:t>
      </w:r>
      <w:r w:rsidR="00807EDC">
        <w:rPr>
          <w:rFonts w:ascii="Arial" w:hAnsi="Arial"/>
          <w:sz w:val="22"/>
          <w:szCs w:val="22"/>
        </w:rPr>
        <w:t xml:space="preserve"> sokat foglalkozunk a megvalósítással is. </w:t>
      </w:r>
      <w:r>
        <w:rPr>
          <w:rFonts w:ascii="Arial" w:hAnsi="Arial"/>
          <w:sz w:val="22"/>
          <w:szCs w:val="22"/>
        </w:rPr>
        <w:t xml:space="preserve">De </w:t>
      </w:r>
      <w:r w:rsidR="00807EDC">
        <w:rPr>
          <w:rFonts w:ascii="Arial" w:hAnsi="Arial"/>
          <w:sz w:val="22"/>
          <w:szCs w:val="22"/>
        </w:rPr>
        <w:t xml:space="preserve">ez a katalógus nem rólunk szólna, </w:t>
      </w:r>
      <w:r w:rsidR="005A6B64">
        <w:rPr>
          <w:rFonts w:ascii="Arial" w:hAnsi="Arial"/>
          <w:sz w:val="22"/>
          <w:szCs w:val="22"/>
        </w:rPr>
        <w:t xml:space="preserve">hanem a körülöttünk lévő világról. </w:t>
      </w:r>
      <w:r w:rsidR="000D62F6">
        <w:rPr>
          <w:rFonts w:ascii="Arial" w:hAnsi="Arial"/>
          <w:sz w:val="22"/>
          <w:szCs w:val="22"/>
        </w:rPr>
        <w:t>R</w:t>
      </w:r>
      <w:r>
        <w:rPr>
          <w:rFonts w:ascii="Arial" w:hAnsi="Arial"/>
          <w:sz w:val="22"/>
          <w:szCs w:val="22"/>
        </w:rPr>
        <w:t xml:space="preserve">eményeink szerint sokan a </w:t>
      </w:r>
      <w:r w:rsidR="001F6E90">
        <w:rPr>
          <w:rFonts w:ascii="Arial" w:hAnsi="Arial"/>
          <w:sz w:val="22"/>
          <w:szCs w:val="22"/>
        </w:rPr>
        <w:t xml:space="preserve">saját </w:t>
      </w:r>
      <w:r>
        <w:rPr>
          <w:rFonts w:ascii="Arial" w:hAnsi="Arial"/>
          <w:sz w:val="22"/>
          <w:szCs w:val="22"/>
        </w:rPr>
        <w:t xml:space="preserve">maguk </w:t>
      </w:r>
      <w:r w:rsidR="001F6E90">
        <w:rPr>
          <w:rFonts w:ascii="Arial" w:hAnsi="Arial"/>
          <w:sz w:val="22"/>
          <w:szCs w:val="22"/>
        </w:rPr>
        <w:t>körüli</w:t>
      </w:r>
      <w:r>
        <w:rPr>
          <w:rFonts w:ascii="Arial" w:hAnsi="Arial"/>
          <w:sz w:val="22"/>
          <w:szCs w:val="22"/>
        </w:rPr>
        <w:t>világára is rá</w:t>
      </w:r>
      <w:r w:rsidR="001F6E90">
        <w:rPr>
          <w:rFonts w:ascii="Arial" w:hAnsi="Arial"/>
          <w:sz w:val="22"/>
          <w:szCs w:val="22"/>
        </w:rPr>
        <w:t>ismerhetnek</w:t>
      </w:r>
      <w:r>
        <w:rPr>
          <w:rFonts w:ascii="Arial" w:hAnsi="Arial"/>
          <w:sz w:val="22"/>
          <w:szCs w:val="22"/>
        </w:rPr>
        <w:t xml:space="preserve"> majd.</w:t>
      </w:r>
    </w:p>
    <w:p w14:paraId="08BFDE0B" w14:textId="77777777" w:rsidR="00275DAA" w:rsidRDefault="00275DAA" w:rsidP="00963D3C">
      <w:pPr>
        <w:spacing w:line="360" w:lineRule="auto"/>
        <w:jc w:val="both"/>
        <w:rPr>
          <w:rFonts w:ascii="Arial" w:hAnsi="Arial"/>
          <w:sz w:val="22"/>
          <w:szCs w:val="22"/>
        </w:rPr>
      </w:pPr>
    </w:p>
    <w:p w14:paraId="7546C65A" w14:textId="77777777" w:rsidR="009761B9" w:rsidRDefault="00121CD7" w:rsidP="00963D3C">
      <w:pPr>
        <w:spacing w:line="360" w:lineRule="auto"/>
        <w:jc w:val="both"/>
        <w:rPr>
          <w:rFonts w:ascii="Arial" w:hAnsi="Arial"/>
          <w:sz w:val="22"/>
          <w:szCs w:val="22"/>
        </w:rPr>
      </w:pPr>
      <w:r>
        <w:rPr>
          <w:rFonts w:ascii="Arial" w:hAnsi="Arial"/>
          <w:sz w:val="22"/>
          <w:szCs w:val="22"/>
        </w:rPr>
        <w:t>Alapvetően interjúkötetként képzeljük</w:t>
      </w:r>
      <w:r w:rsidR="00EB51E4">
        <w:rPr>
          <w:rFonts w:ascii="Arial" w:hAnsi="Arial"/>
          <w:sz w:val="22"/>
          <w:szCs w:val="22"/>
        </w:rPr>
        <w:t xml:space="preserve"> el a katalógust. </w:t>
      </w:r>
    </w:p>
    <w:p w14:paraId="10AF976B" w14:textId="77777777" w:rsidR="009761B9" w:rsidRDefault="009761B9" w:rsidP="00963D3C">
      <w:pPr>
        <w:spacing w:line="360" w:lineRule="auto"/>
        <w:jc w:val="both"/>
        <w:rPr>
          <w:rFonts w:ascii="Arial" w:hAnsi="Arial"/>
          <w:sz w:val="22"/>
          <w:szCs w:val="22"/>
        </w:rPr>
      </w:pPr>
      <w:r w:rsidRPr="009761B9">
        <w:rPr>
          <w:rFonts w:ascii="Arial" w:hAnsi="Arial"/>
          <w:b/>
          <w:sz w:val="22"/>
          <w:szCs w:val="22"/>
        </w:rPr>
        <w:t>A</w:t>
      </w:r>
      <w:r>
        <w:rPr>
          <w:rFonts w:ascii="Arial" w:hAnsi="Arial"/>
          <w:sz w:val="22"/>
          <w:szCs w:val="22"/>
        </w:rPr>
        <w:t xml:space="preserve"> Fő hangsúly. </w:t>
      </w:r>
      <w:r w:rsidR="00EB51E4">
        <w:rPr>
          <w:rFonts w:ascii="Arial" w:hAnsi="Arial"/>
          <w:sz w:val="22"/>
          <w:szCs w:val="22"/>
        </w:rPr>
        <w:t>Interjú az ál</w:t>
      </w:r>
      <w:r w:rsidR="00121CD7">
        <w:rPr>
          <w:rFonts w:ascii="Arial" w:hAnsi="Arial"/>
          <w:sz w:val="22"/>
          <w:szCs w:val="22"/>
        </w:rPr>
        <w:t>t</w:t>
      </w:r>
      <w:r w:rsidR="00EB51E4">
        <w:rPr>
          <w:rFonts w:ascii="Arial" w:hAnsi="Arial"/>
          <w:sz w:val="22"/>
          <w:szCs w:val="22"/>
        </w:rPr>
        <w:t>a</w:t>
      </w:r>
      <w:r w:rsidR="00121CD7">
        <w:rPr>
          <w:rFonts w:ascii="Arial" w:hAnsi="Arial"/>
          <w:sz w:val="22"/>
          <w:szCs w:val="22"/>
        </w:rPr>
        <w:t>lunk ismert emberekkel a fennt</w:t>
      </w:r>
      <w:r w:rsidR="00EB51E4">
        <w:rPr>
          <w:rFonts w:ascii="Arial" w:hAnsi="Arial"/>
          <w:sz w:val="22"/>
          <w:szCs w:val="22"/>
        </w:rPr>
        <w:t xml:space="preserve"> említett</w:t>
      </w:r>
      <w:r w:rsidR="00121CD7">
        <w:rPr>
          <w:rFonts w:ascii="Arial" w:hAnsi="Arial"/>
          <w:sz w:val="22"/>
          <w:szCs w:val="22"/>
        </w:rPr>
        <w:t xml:space="preserve"> témákban</w:t>
      </w:r>
      <w:r w:rsidR="006E18A3">
        <w:rPr>
          <w:rFonts w:ascii="Arial" w:hAnsi="Arial"/>
          <w:sz w:val="22"/>
          <w:szCs w:val="22"/>
        </w:rPr>
        <w:t>.</w:t>
      </w:r>
      <w:r w:rsidR="00121CD7">
        <w:rPr>
          <w:rFonts w:ascii="Arial" w:hAnsi="Arial"/>
          <w:sz w:val="22"/>
          <w:szCs w:val="22"/>
        </w:rPr>
        <w:t xml:space="preserve"> </w:t>
      </w:r>
    </w:p>
    <w:p w14:paraId="48E2BED4" w14:textId="77777777" w:rsidR="009761B9" w:rsidRDefault="009761B9" w:rsidP="00963D3C">
      <w:pPr>
        <w:spacing w:line="360" w:lineRule="auto"/>
        <w:jc w:val="both"/>
        <w:rPr>
          <w:rFonts w:ascii="Arial" w:hAnsi="Arial"/>
          <w:sz w:val="22"/>
          <w:szCs w:val="22"/>
        </w:rPr>
      </w:pPr>
      <w:r w:rsidRPr="009761B9">
        <w:rPr>
          <w:rFonts w:ascii="Arial" w:hAnsi="Arial"/>
          <w:b/>
          <w:sz w:val="22"/>
          <w:szCs w:val="22"/>
        </w:rPr>
        <w:t>B</w:t>
      </w:r>
      <w:r>
        <w:rPr>
          <w:rFonts w:ascii="Arial" w:hAnsi="Arial"/>
          <w:sz w:val="22"/>
          <w:szCs w:val="22"/>
        </w:rPr>
        <w:t xml:space="preserve"> </w:t>
      </w:r>
      <w:r w:rsidR="006E18A3">
        <w:rPr>
          <w:rFonts w:ascii="Arial" w:hAnsi="Arial"/>
          <w:sz w:val="22"/>
          <w:szCs w:val="22"/>
        </w:rPr>
        <w:t>Továbbá</w:t>
      </w:r>
      <w:r w:rsidR="00121CD7">
        <w:rPr>
          <w:rFonts w:ascii="Arial" w:hAnsi="Arial"/>
          <w:sz w:val="22"/>
          <w:szCs w:val="22"/>
        </w:rPr>
        <w:t xml:space="preserve"> idézetek Gazda József </w:t>
      </w:r>
      <w:r w:rsidR="00121CD7" w:rsidRPr="00FF0355">
        <w:rPr>
          <w:rFonts w:ascii="Arial" w:hAnsi="Arial"/>
          <w:i/>
          <w:sz w:val="22"/>
          <w:szCs w:val="22"/>
        </w:rPr>
        <w:t>Mindeneknek mestere</w:t>
      </w:r>
      <w:r w:rsidR="00121CD7">
        <w:rPr>
          <w:rFonts w:ascii="Arial" w:hAnsi="Arial"/>
          <w:sz w:val="22"/>
          <w:szCs w:val="22"/>
        </w:rPr>
        <w:t xml:space="preserve"> című könyvéből, amely szintén apró interjúk gyűjteménye</w:t>
      </w:r>
      <w:r w:rsidR="00DC2F6D">
        <w:rPr>
          <w:rFonts w:ascii="Arial" w:hAnsi="Arial"/>
          <w:sz w:val="22"/>
          <w:szCs w:val="22"/>
        </w:rPr>
        <w:t xml:space="preserve"> a magyar népi mesterségek személyes hangvételű bemutatására</w:t>
      </w:r>
      <w:r w:rsidR="00121CD7">
        <w:rPr>
          <w:rFonts w:ascii="Arial" w:hAnsi="Arial"/>
          <w:sz w:val="22"/>
          <w:szCs w:val="22"/>
        </w:rPr>
        <w:t>.</w:t>
      </w:r>
    </w:p>
    <w:p w14:paraId="617F24E1" w14:textId="77777777" w:rsidR="009761B9" w:rsidRDefault="009761B9" w:rsidP="00963D3C">
      <w:pPr>
        <w:spacing w:line="360" w:lineRule="auto"/>
        <w:jc w:val="both"/>
        <w:rPr>
          <w:rFonts w:ascii="Arial" w:hAnsi="Arial"/>
          <w:sz w:val="22"/>
          <w:szCs w:val="22"/>
        </w:rPr>
      </w:pPr>
      <w:r w:rsidRPr="009761B9">
        <w:rPr>
          <w:rFonts w:ascii="Arial" w:hAnsi="Arial"/>
          <w:b/>
          <w:sz w:val="22"/>
          <w:szCs w:val="22"/>
        </w:rPr>
        <w:t>C</w:t>
      </w:r>
      <w:r>
        <w:rPr>
          <w:rFonts w:ascii="Arial" w:hAnsi="Arial"/>
          <w:sz w:val="22"/>
          <w:szCs w:val="22"/>
        </w:rPr>
        <w:t xml:space="preserve"> </w:t>
      </w:r>
      <w:r w:rsidR="00EB51E4">
        <w:rPr>
          <w:rFonts w:ascii="Arial" w:hAnsi="Arial"/>
          <w:sz w:val="22"/>
          <w:szCs w:val="22"/>
        </w:rPr>
        <w:t xml:space="preserve">Az interjúk között olyan fekete-fehér dokumentáció jellegű fotók és rajzok kerülnének illusztrációként, amelyek a </w:t>
      </w:r>
      <w:r w:rsidR="00DC2F6D">
        <w:rPr>
          <w:rFonts w:ascii="Arial" w:hAnsi="Arial"/>
          <w:sz w:val="22"/>
          <w:szCs w:val="22"/>
        </w:rPr>
        <w:t>mai építő</w:t>
      </w:r>
      <w:r w:rsidR="00EB51E4">
        <w:rPr>
          <w:rFonts w:ascii="Arial" w:hAnsi="Arial"/>
          <w:sz w:val="22"/>
          <w:szCs w:val="22"/>
        </w:rPr>
        <w:t>munkások mindennapi terei</w:t>
      </w:r>
      <w:r w:rsidR="00275DAA">
        <w:rPr>
          <w:rFonts w:ascii="Arial" w:hAnsi="Arial"/>
          <w:sz w:val="22"/>
          <w:szCs w:val="22"/>
        </w:rPr>
        <w:t>vel</w:t>
      </w:r>
      <w:r w:rsidR="00EB51E4">
        <w:rPr>
          <w:rFonts w:ascii="Arial" w:hAnsi="Arial"/>
          <w:sz w:val="22"/>
          <w:szCs w:val="22"/>
        </w:rPr>
        <w:t xml:space="preserve"> vagyis</w:t>
      </w:r>
      <w:r w:rsidR="00EB51E4" w:rsidRPr="00EB51E4">
        <w:rPr>
          <w:rFonts w:ascii="Arial" w:hAnsi="Arial"/>
          <w:sz w:val="22"/>
          <w:szCs w:val="22"/>
        </w:rPr>
        <w:t xml:space="preserve"> </w:t>
      </w:r>
      <w:r w:rsidR="00DC2F6D">
        <w:rPr>
          <w:rFonts w:ascii="Arial" w:hAnsi="Arial"/>
          <w:sz w:val="22"/>
          <w:szCs w:val="22"/>
        </w:rPr>
        <w:t xml:space="preserve">a mai </w:t>
      </w:r>
      <w:r w:rsidR="00275DAA">
        <w:rPr>
          <w:rFonts w:ascii="Arial" w:hAnsi="Arial"/>
          <w:sz w:val="22"/>
          <w:szCs w:val="22"/>
        </w:rPr>
        <w:t>építkezés</w:t>
      </w:r>
      <w:r w:rsidR="00DC2F6D">
        <w:rPr>
          <w:rFonts w:ascii="Arial" w:hAnsi="Arial"/>
          <w:sz w:val="22"/>
          <w:szCs w:val="22"/>
        </w:rPr>
        <w:t>ek</w:t>
      </w:r>
      <w:r w:rsidR="00275DAA">
        <w:rPr>
          <w:rFonts w:ascii="Arial" w:hAnsi="Arial"/>
          <w:sz w:val="22"/>
          <w:szCs w:val="22"/>
        </w:rPr>
        <w:t xml:space="preserve"> esztétikájával foglalkoznának</w:t>
      </w:r>
      <w:r w:rsidR="00EB51E4">
        <w:rPr>
          <w:rFonts w:ascii="Arial" w:hAnsi="Arial"/>
          <w:sz w:val="22"/>
          <w:szCs w:val="22"/>
        </w:rPr>
        <w:t xml:space="preserve">. </w:t>
      </w:r>
    </w:p>
    <w:p w14:paraId="18808A8A" w14:textId="2BFDA4CD" w:rsidR="00AD7510" w:rsidRDefault="009761B9" w:rsidP="00963D3C">
      <w:pPr>
        <w:spacing w:line="360" w:lineRule="auto"/>
        <w:jc w:val="both"/>
        <w:rPr>
          <w:rFonts w:ascii="Arial" w:hAnsi="Arial"/>
          <w:sz w:val="22"/>
          <w:szCs w:val="22"/>
        </w:rPr>
      </w:pPr>
      <w:r w:rsidRPr="009761B9">
        <w:rPr>
          <w:rFonts w:ascii="Arial" w:hAnsi="Arial"/>
          <w:b/>
          <w:sz w:val="22"/>
          <w:szCs w:val="22"/>
        </w:rPr>
        <w:t>D</w:t>
      </w:r>
      <w:r>
        <w:rPr>
          <w:rFonts w:ascii="Arial" w:hAnsi="Arial"/>
          <w:sz w:val="22"/>
          <w:szCs w:val="22"/>
        </w:rPr>
        <w:t xml:space="preserve"> </w:t>
      </w:r>
      <w:r w:rsidR="00EB51E4">
        <w:rPr>
          <w:rFonts w:ascii="Arial" w:hAnsi="Arial"/>
          <w:sz w:val="22"/>
          <w:szCs w:val="22"/>
        </w:rPr>
        <w:t>Az interjúk</w:t>
      </w:r>
      <w:r w:rsidR="00275DAA">
        <w:rPr>
          <w:rFonts w:ascii="Arial" w:hAnsi="Arial"/>
          <w:sz w:val="22"/>
          <w:szCs w:val="22"/>
        </w:rPr>
        <w:t>on</w:t>
      </w:r>
      <w:r w:rsidR="00EB51E4">
        <w:rPr>
          <w:rFonts w:ascii="Arial" w:hAnsi="Arial"/>
          <w:sz w:val="22"/>
          <w:szCs w:val="22"/>
        </w:rPr>
        <w:t xml:space="preserve"> és az illusztrációkon kívül</w:t>
      </w:r>
      <w:r w:rsidR="00275DAA">
        <w:rPr>
          <w:rFonts w:ascii="Arial" w:hAnsi="Arial"/>
          <w:sz w:val="22"/>
          <w:szCs w:val="22"/>
        </w:rPr>
        <w:t xml:space="preserve"> olyan szépirodalmi rövidebb művek gazdagítanák a katalógust, amik sz</w:t>
      </w:r>
      <w:r w:rsidR="006E18A3">
        <w:rPr>
          <w:rFonts w:ascii="Arial" w:hAnsi="Arial"/>
          <w:sz w:val="22"/>
          <w:szCs w:val="22"/>
        </w:rPr>
        <w:t>intén a kétkezű munka drámáját boncolják</w:t>
      </w:r>
      <w:r w:rsidR="00275DAA">
        <w:rPr>
          <w:rFonts w:ascii="Arial" w:hAnsi="Arial"/>
          <w:sz w:val="22"/>
          <w:szCs w:val="22"/>
        </w:rPr>
        <w:t>.</w:t>
      </w:r>
    </w:p>
    <w:p w14:paraId="43B5F61B" w14:textId="77777777" w:rsidR="00275DAA" w:rsidRDefault="00275DAA" w:rsidP="00963D3C">
      <w:pPr>
        <w:spacing w:line="360" w:lineRule="auto"/>
        <w:jc w:val="both"/>
        <w:rPr>
          <w:rFonts w:ascii="Arial" w:hAnsi="Arial"/>
          <w:sz w:val="22"/>
          <w:szCs w:val="22"/>
        </w:rPr>
      </w:pPr>
    </w:p>
    <w:p w14:paraId="60C84172" w14:textId="77777777" w:rsidR="009761B9" w:rsidRDefault="009761B9" w:rsidP="00963D3C">
      <w:pPr>
        <w:spacing w:line="360" w:lineRule="auto"/>
        <w:jc w:val="both"/>
        <w:rPr>
          <w:rFonts w:ascii="Arial" w:hAnsi="Arial"/>
          <w:sz w:val="22"/>
          <w:szCs w:val="22"/>
        </w:rPr>
      </w:pPr>
    </w:p>
    <w:p w14:paraId="3500DF86" w14:textId="3CA80C3D" w:rsidR="00F212E7" w:rsidRPr="00275DAA" w:rsidRDefault="009761B9" w:rsidP="009761B9">
      <w:pPr>
        <w:rPr>
          <w:rFonts w:ascii="Arial" w:hAnsi="Arial"/>
          <w:sz w:val="22"/>
          <w:szCs w:val="22"/>
        </w:rPr>
      </w:pPr>
      <w:r w:rsidRPr="009761B9">
        <w:rPr>
          <w:rFonts w:ascii="Arial" w:hAnsi="Arial"/>
          <w:b/>
          <w:sz w:val="22"/>
          <w:szCs w:val="22"/>
        </w:rPr>
        <w:t>B</w:t>
      </w:r>
      <w:r>
        <w:rPr>
          <w:rFonts w:ascii="Arial" w:hAnsi="Arial"/>
          <w:sz w:val="22"/>
          <w:szCs w:val="22"/>
        </w:rPr>
        <w:t xml:space="preserve"> </w:t>
      </w:r>
      <w:r w:rsidR="00F212E7" w:rsidRPr="00F212E7">
        <w:rPr>
          <w:rFonts w:ascii="Arial" w:hAnsi="Arial"/>
          <w:sz w:val="22"/>
          <w:szCs w:val="22"/>
        </w:rPr>
        <w:t>Idézetek Gazda József</w:t>
      </w:r>
      <w:r w:rsidR="00F212E7" w:rsidRPr="00F212E7">
        <w:rPr>
          <w:rFonts w:ascii="Arial" w:hAnsi="Arial"/>
          <w:i/>
          <w:sz w:val="22"/>
          <w:szCs w:val="22"/>
        </w:rPr>
        <w:t xml:space="preserve"> Mindeneknek mestere </w:t>
      </w:r>
      <w:r w:rsidR="00F212E7" w:rsidRPr="00F212E7">
        <w:rPr>
          <w:rFonts w:ascii="Arial" w:hAnsi="Arial"/>
          <w:sz w:val="22"/>
          <w:szCs w:val="22"/>
        </w:rPr>
        <w:t>című könyvéből</w:t>
      </w:r>
    </w:p>
    <w:p w14:paraId="7D8BD87D" w14:textId="77777777" w:rsidR="00F212E7" w:rsidRPr="00F212E7" w:rsidRDefault="00F212E7" w:rsidP="00F212E7">
      <w:pPr>
        <w:spacing w:line="276" w:lineRule="auto"/>
        <w:jc w:val="both"/>
        <w:rPr>
          <w:rFonts w:ascii="Arial" w:hAnsi="Arial"/>
          <w:sz w:val="22"/>
          <w:szCs w:val="22"/>
        </w:rPr>
      </w:pPr>
    </w:p>
    <w:p w14:paraId="78FD382E"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Kőfaragás</w:t>
      </w:r>
    </w:p>
    <w:p w14:paraId="256137D2"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Homokkőből dolgozom, fent van az első erdőben. A gyökérkövek jó faragható kövek. Mélyebben feküsznek, érettebbek, mint melyek a felső színben vannak. Termeltem én ki olyant, véletlen akadtam rá, kék színe volt, de kellemes volt, nagyon nehezen jutottam hozzá, sok munkával, de egy három köbméteres darabot sikerült kifejtenem, amiből aztán nagyon sok anyag, faragnivaló jött ki.</w:t>
      </w:r>
    </w:p>
    <w:p w14:paraId="1DA7378D" w14:textId="77777777" w:rsidR="00F212E7" w:rsidRPr="00F212E7" w:rsidRDefault="00F212E7" w:rsidP="00F212E7">
      <w:pPr>
        <w:spacing w:line="276" w:lineRule="auto"/>
        <w:jc w:val="both"/>
        <w:rPr>
          <w:rFonts w:ascii="Arial" w:hAnsi="Arial"/>
          <w:i/>
          <w:sz w:val="22"/>
          <w:szCs w:val="22"/>
        </w:rPr>
      </w:pPr>
    </w:p>
    <w:p w14:paraId="330AE1E8"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Vályogvetés</w:t>
      </w:r>
    </w:p>
    <w:p w14:paraId="43895846"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Nem olyan erős, mint a tégla. S haj, száz meg száz éveket tart az is. Én is 76 éves vagyok, s má van 60 éve, hogy csináltam házat vályogból, s mai napig is megvan. A vályog melegebbet tart. Volt nálunk egy ember, aki azt mondta, hogy neki nem is kell tégla, csináljam vályogból. Nagyobb a mérete, s így vastagabb lesz a fal is, jobban átszigetelődik a sárvakolással. Sárba raktuk, mint a téglát, s sárral pucoltuk. A polyvával összekevert sarat rávakoltuk arra a vályogra, szépen a simítókanállal lehúztuk, akkor szépen becsúruztuk meszes trágyával, a hasadékokat befogta, mondhatom, vót rá eset, hogy keményebb vót, mint ez a cementes agyag. Alig lehetett leverni.</w:t>
      </w:r>
    </w:p>
    <w:p w14:paraId="070C4ADA" w14:textId="77777777" w:rsidR="00F212E7" w:rsidRPr="00F212E7" w:rsidRDefault="00F212E7" w:rsidP="00F212E7">
      <w:pPr>
        <w:spacing w:line="276" w:lineRule="auto"/>
        <w:jc w:val="both"/>
        <w:rPr>
          <w:rFonts w:ascii="Arial" w:hAnsi="Arial"/>
          <w:i/>
          <w:sz w:val="22"/>
          <w:szCs w:val="22"/>
        </w:rPr>
      </w:pPr>
    </w:p>
    <w:p w14:paraId="7DA0435D"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Fazekasság</w:t>
      </w:r>
    </w:p>
    <w:p w14:paraId="08455381"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Porondós vót az agyag, nem az a sima.  Meg lehetett szűrni, akkor kimegy a homok belőle, leszáll, a tetejéről osztán ha vettünk, abból finomabb edényt lehetett csinálni. Van nekem virágcserepem is, ahhoz nem kellett szűrni. A fazéknak jobb vót az a homokos, még jobban bírta a tüzet, mint az a sima.</w:t>
      </w:r>
    </w:p>
    <w:p w14:paraId="66A13422" w14:textId="77777777" w:rsidR="00F212E7" w:rsidRPr="00F212E7" w:rsidRDefault="00F212E7" w:rsidP="00F212E7">
      <w:pPr>
        <w:spacing w:line="276" w:lineRule="auto"/>
        <w:jc w:val="both"/>
        <w:rPr>
          <w:rFonts w:ascii="Arial" w:hAnsi="Arial"/>
          <w:i/>
          <w:sz w:val="22"/>
          <w:szCs w:val="22"/>
        </w:rPr>
      </w:pPr>
    </w:p>
    <w:p w14:paraId="5159E600" w14:textId="77777777" w:rsidR="00F212E7" w:rsidRPr="00F212E7" w:rsidRDefault="00F212E7" w:rsidP="00F212E7">
      <w:pPr>
        <w:spacing w:line="276" w:lineRule="auto"/>
        <w:jc w:val="both"/>
        <w:rPr>
          <w:rFonts w:ascii="Arial" w:hAnsi="Arial"/>
          <w:i/>
          <w:sz w:val="22"/>
          <w:szCs w:val="22"/>
        </w:rPr>
      </w:pPr>
      <w:r w:rsidRPr="00F212E7">
        <w:rPr>
          <w:rFonts w:ascii="Arial" w:hAnsi="Arial"/>
          <w:i/>
          <w:sz w:val="22"/>
          <w:szCs w:val="22"/>
        </w:rPr>
        <w:t>Földművelés</w:t>
      </w:r>
    </w:p>
    <w:p w14:paraId="146BEBA4" w14:textId="63A1C7D5" w:rsidR="00663A78" w:rsidRDefault="00F212E7" w:rsidP="00426551">
      <w:pPr>
        <w:spacing w:line="276" w:lineRule="auto"/>
        <w:jc w:val="both"/>
        <w:rPr>
          <w:rFonts w:ascii="Arial" w:hAnsi="Arial"/>
          <w:i/>
          <w:sz w:val="22"/>
          <w:szCs w:val="22"/>
        </w:rPr>
      </w:pPr>
      <w:r w:rsidRPr="00F212E7">
        <w:rPr>
          <w:rFonts w:ascii="Arial" w:hAnsi="Arial"/>
          <w:i/>
          <w:sz w:val="22"/>
          <w:szCs w:val="22"/>
        </w:rPr>
        <w:t>Nagyon jó minőségű földek vannak nálunk. Első osztályú földek. Búza, kukorica nagyon jól termett ott, répa, krumpli, napraforgó, mind jól termettek. Olyan föld van ott, hogy amit csak tettek, mind megtermett. Többfele jártam, de nem láttam sehol olyant.</w:t>
      </w:r>
    </w:p>
    <w:p w14:paraId="0A509679" w14:textId="77777777" w:rsidR="009761B9" w:rsidRDefault="009761B9" w:rsidP="00426551">
      <w:pPr>
        <w:spacing w:line="276" w:lineRule="auto"/>
        <w:jc w:val="both"/>
        <w:rPr>
          <w:rFonts w:ascii="Arial" w:hAnsi="Arial"/>
          <w:i/>
          <w:sz w:val="22"/>
          <w:szCs w:val="22"/>
        </w:rPr>
      </w:pPr>
    </w:p>
    <w:p w14:paraId="49A1D72A" w14:textId="77777777" w:rsidR="009761B9" w:rsidRDefault="009761B9" w:rsidP="00426551">
      <w:pPr>
        <w:spacing w:line="276" w:lineRule="auto"/>
        <w:jc w:val="both"/>
        <w:rPr>
          <w:rFonts w:ascii="Arial" w:hAnsi="Arial"/>
          <w:i/>
          <w:sz w:val="22"/>
          <w:szCs w:val="22"/>
        </w:rPr>
      </w:pPr>
    </w:p>
    <w:p w14:paraId="50A9487E" w14:textId="15EA49BE" w:rsidR="009761B9" w:rsidRPr="009761B9" w:rsidRDefault="009761B9" w:rsidP="009761B9">
      <w:pPr>
        <w:rPr>
          <w:rFonts w:ascii="Arial" w:hAnsi="Arial"/>
          <w:sz w:val="22"/>
          <w:szCs w:val="22"/>
        </w:rPr>
      </w:pPr>
      <w:r w:rsidRPr="009761B9">
        <w:rPr>
          <w:rFonts w:ascii="Arial" w:hAnsi="Arial"/>
          <w:b/>
          <w:sz w:val="22"/>
          <w:szCs w:val="22"/>
        </w:rPr>
        <w:t>D</w:t>
      </w:r>
      <w:r>
        <w:rPr>
          <w:rFonts w:ascii="Arial" w:hAnsi="Arial"/>
          <w:sz w:val="22"/>
          <w:szCs w:val="22"/>
        </w:rPr>
        <w:t xml:space="preserve"> </w:t>
      </w:r>
      <w:r w:rsidRPr="00F212E7">
        <w:rPr>
          <w:rFonts w:ascii="Arial" w:hAnsi="Arial"/>
          <w:sz w:val="22"/>
          <w:szCs w:val="22"/>
        </w:rPr>
        <w:t xml:space="preserve">Idézetek </w:t>
      </w:r>
      <w:r>
        <w:rPr>
          <w:rFonts w:ascii="Arial" w:hAnsi="Arial"/>
          <w:sz w:val="22"/>
          <w:szCs w:val="22"/>
        </w:rPr>
        <w:t>Szederkényi Lukács</w:t>
      </w:r>
      <w:r w:rsidRPr="00F212E7">
        <w:rPr>
          <w:rFonts w:ascii="Arial" w:hAnsi="Arial"/>
          <w:i/>
          <w:sz w:val="22"/>
          <w:szCs w:val="22"/>
        </w:rPr>
        <w:t xml:space="preserve"> </w:t>
      </w:r>
      <w:r>
        <w:rPr>
          <w:rFonts w:ascii="Arial" w:hAnsi="Arial"/>
          <w:i/>
          <w:sz w:val="22"/>
          <w:szCs w:val="22"/>
        </w:rPr>
        <w:t>Munkásnovellák</w:t>
      </w:r>
      <w:r w:rsidRPr="00F212E7">
        <w:rPr>
          <w:rFonts w:ascii="Arial" w:hAnsi="Arial"/>
          <w:i/>
          <w:sz w:val="22"/>
          <w:szCs w:val="22"/>
        </w:rPr>
        <w:t xml:space="preserve"> </w:t>
      </w:r>
      <w:r w:rsidRPr="00F212E7">
        <w:rPr>
          <w:rFonts w:ascii="Arial" w:hAnsi="Arial"/>
          <w:sz w:val="22"/>
          <w:szCs w:val="22"/>
        </w:rPr>
        <w:t>című könyvéből</w:t>
      </w:r>
    </w:p>
    <w:p w14:paraId="01DCEB5F" w14:textId="77777777" w:rsidR="009761B9" w:rsidRDefault="009761B9" w:rsidP="00426551">
      <w:pPr>
        <w:spacing w:line="276" w:lineRule="auto"/>
        <w:jc w:val="both"/>
        <w:rPr>
          <w:rFonts w:ascii="Arial" w:hAnsi="Arial"/>
          <w:i/>
          <w:sz w:val="22"/>
          <w:szCs w:val="22"/>
        </w:rPr>
      </w:pPr>
    </w:p>
    <w:p w14:paraId="24242258" w14:textId="77777777" w:rsidR="009761B9" w:rsidRDefault="009761B9" w:rsidP="009761B9"/>
    <w:p w14:paraId="194651D4" w14:textId="77777777" w:rsidR="009761B9" w:rsidRPr="00A803E4" w:rsidRDefault="009761B9" w:rsidP="00A803E4">
      <w:pPr>
        <w:spacing w:line="360" w:lineRule="auto"/>
        <w:jc w:val="both"/>
        <w:rPr>
          <w:rFonts w:ascii="Arial" w:hAnsi="Arial" w:cs="Arial"/>
          <w:sz w:val="22"/>
          <w:szCs w:val="22"/>
        </w:rPr>
      </w:pPr>
      <w:r w:rsidRPr="00A803E4">
        <w:rPr>
          <w:rFonts w:ascii="Arial" w:hAnsi="Arial" w:cs="Arial"/>
          <w:sz w:val="22"/>
          <w:szCs w:val="22"/>
        </w:rPr>
        <w:t>Kedden kezdte meg a tető építését. A faanyag már a helyszínen várta, szép rendbe volt felpakolva a ház mellett. Az építész a tulajdonossal együtt vásárolta meg még a múlt héten. Nagyon precízen, méret szerint volt lerakva, szépen, stafli fákkal elválasztva. Egész hétvégén a terveket próbálta értelmezni. Nem volt bonyolult a tető, de volt rajta néhány szokatlan részlet, ami külön odafigyelést kívánt. Elsőre úgy gondolta, hogy mindent ért, de mégis mindig újra és újra kérdések merültek föl benne. Nem szívesen kérdezett. Egy kicsit hiúságból, egy kicsit félelemből. Valamiért félt a tervezőtől. Nem igazán értette, ahogyan beszél. Ezért abban reménykedett, hogyha nekiáll majd, a munka folyamán szép lassan eltűnnek a kérdések. Aznap reggel szép idő volt, amikor elkezdte a munkát. Először ellenőrizte a fákat, nagyon jóknak és szépeknek találta. Majd elkezdett dolgozni. Szép lassan haladt, de a tetőn nem is lehet kapkodni. Miden nap kijött az építész, köszöntek egymásnak, de a beszélgetésük ezzel be is fejeződött. Ő dolgozott, az építész meg körbe-körbe járkált a ház körül, és a szemével furcsán méregette azt. Elégedettnek tűnt. Egy hét munka után érkezett el ahhoz a részhez, ami még mindig kérdéseket tartogatott számára. Amiben reménykedett, hogy majd kitisztul idővel, az nem történt meg. Ez volt az első nap, hogy az építész nem jött ki délelőtt körbe járni a házat. Félelemmel telve ment föl a tetőre. Nagyon szeles volt az idő, ez is zavarta, de sokkal inkább az, hogy nem igazán látja, mi lesz a vége ennek a furcsa formának. Igazából hasonlított egy hagyományos tetőhöz, de valahogy mégis más volt. Mintha nem akart volna sehogyan sem kötődni a meglévő szerkezethez. Félt, de a büszkesége erősebb volt annál, minthogy inkább felhívja a tulajdonost, vagy az építészt, így nekiállt a munkának. Egész nap dolgozott, folyamatosan épült a szerkezet, és kezdett megnyugodni, mert ahogy alakult, egyre jobban hasonlított a tervre. De az mégis zavarta, hogy még mindig nem érti, mit is épít. Kicsit úgy érezte, mintha nem is ő építené, csak kívülről figyeli a kezeit, ahogy azok dolgoznak. A szél egyre erősebb lett délutánra. Folyamatosan imbolygott a tető, de nem törődött vele, mert úgy érezte, hogy ma ezt be kell fejeznie. Ahogy haladt a munkával, a szél egyre erősödött, ő meg egyre jobban elkezdett fáradni. De  azt mondogatta magában, hogy ezt ma be kell fejeznem. Már kezdett sötétedni, mikor a szél iszonyú erősre fordult. Ő meg szinte a végét járta az erejével,de a munka is már majdnem készen volt. Lenézett a tetőről, éppen akkor lépett be a kertbe az építész. Intett neki, látta, hogy az is köszön, de nem hallották egymást az erős széltől. Azt látta, hogy az építész integet feléje, mintha azt mutatná, hogy jöjjön le a tetőről. Valamit kiabált is, de nem értette, hogy mit. Hirtelen megbillent, és leesett az új részről a fa födémre. Ahogy ott feküdt, a szél belekapott az újonnan épített szerkezetbe, s felemelte. Hihetetlen látvány volt számára, ahogy ott fekszik alatta, a tető meg emelkedni  kezd fel az égbe. Lepillantott az építészre, akinek arcán furcsa, elégedett mosoly ült. Újra felnézett. Nem volt teljesen magánál, ahogyan a tető elszállt, és már olyan magasan volt, hogy csak egy kis foltnak látszott a szürkülő égen. Akkor hirtelen felébredt az ágyában, reggel volt, fájt mindene, érezte az esés nyomait a testén.</w:t>
      </w:r>
    </w:p>
    <w:p w14:paraId="39BDECE9" w14:textId="77777777" w:rsidR="009761B9" w:rsidRPr="00A803E4" w:rsidRDefault="009761B9" w:rsidP="00A803E4">
      <w:pPr>
        <w:spacing w:line="360" w:lineRule="auto"/>
        <w:jc w:val="both"/>
        <w:rPr>
          <w:rFonts w:ascii="Arial" w:hAnsi="Arial" w:cs="Arial"/>
          <w:sz w:val="22"/>
          <w:szCs w:val="22"/>
        </w:rPr>
      </w:pPr>
    </w:p>
    <w:p w14:paraId="463677A4" w14:textId="77777777" w:rsidR="009761B9" w:rsidRPr="00A803E4" w:rsidRDefault="009761B9" w:rsidP="00A803E4">
      <w:pPr>
        <w:spacing w:line="360" w:lineRule="auto"/>
        <w:jc w:val="both"/>
        <w:rPr>
          <w:rFonts w:ascii="Arial" w:hAnsi="Arial" w:cs="Arial"/>
          <w:sz w:val="22"/>
          <w:szCs w:val="22"/>
        </w:rPr>
      </w:pPr>
      <w:r w:rsidRPr="00A803E4">
        <w:rPr>
          <w:rFonts w:ascii="Arial" w:hAnsi="Arial" w:cs="Arial"/>
          <w:sz w:val="22"/>
          <w:szCs w:val="22"/>
        </w:rPr>
        <w:t>Aznap nagyon unta a munkáját, igazából már abban reménykedett, hogy ma gyorsan végez, és megkapja a megbeszélt összeget. Nem árazta túl, de sokkal több időt kellett volna rá szánnia. Ezt tudta, de hajtották a határidők, mert ezen a munkán kívül is sok mindent megígért másoknak. Egész nap kapkodva, gyorsan rakta a falat, hogy estére elkészüljön, és átvehesse a megígért bérét. Ahogy dolgozott, érezte, hogy ez a tempó a szépség rovására megy. Ezen a napon különösen azért is sietett, mert már hónapok óta készül a tengerpartra, és ezzel a pénzzel is nagyon számol. Ezért se figyelt annyira a falra, mert már az utazási magazinok jártak a fejében, amiket nap mint nap nézeget, a helyről, ahova készül. Legjobban azokat a képeket szerette, amiken gyönyörű, félmeztelen lányok látszottak, a feneküket is csak falatka bugyi takarta. G. elég jóképű volt. Mindig ő volt a család szeme fénye, a szép kicsi G. . Ahogyan ezeken a képeken merengett, azt vette észre, hogy már be is fejezte a fal rakását, és ennek nagyon megörült. Gyorsan elkezdte összepakolni a szerszámait, majd amikor elkészült, fölnézett a falra, és egy pillanatra elborzadt a látványtól. Nagyon csúnyán építette, teljesen össze vissza volt, nem úgy, mint egy szép vályog fal, amely finoman hullámzik, hanem mint egy darabos, össze vissza zakatoló tégla gépezet. De gyorsan el is hesegette a bűntudatot, inkább hívta a megrendelőt, hogy jelezze, elkészült a munkával, és ha tudja, már este utalja a megbeszélt összeget. Küldött neki egy fényképet is, amit olyan szögből próbált készíteni, ahonnan ez a zakatolás egybefolyik, és nem látszik semmi abból a borzalomból, amit oda művelt. A tulajdonos éppen külföldön volt, elégedetten nyugtázta a fotót, és még aznap este utalt is. G. a hazafelé úton érzett némi bűntudatot, de próbálta a falatnyi bugyis lányok képével eltakargatni azt, de csak annyira sikerült, amennyire a bugyi az ő feneküket. Ahogy hazaért gyorsan lezuhanyozott, és lefeküdt aludni, tudta, hogy másnap utazik, és már az elegendő pénz is meg lesz a számláján reggelre. Másnap, mikor felébredt, már nem is emlékezett az otromba falra, hanem csak a magazinok napsütötte képei lebegtek előtte. Kiment a mosdóba, hogy megmossa az arcát. Ahogy felnézett a tükörbe, hirtelen nem kapott levegőt, mintha nem ő nézne vissza, mintha nála egy sokkal csúnyább társa állna szembe vele. Gyorsan még egyszer megmosta a szemeit, hátha ez csak valami érzéki csalódás, de nem. Ugyan az a csúnya, otromba arc volt a tükörben, s ebben a pillanatban eszébe jutott a fal, amit tegnap otthagyott a telken.</w:t>
      </w:r>
    </w:p>
    <w:p w14:paraId="3298B5FB" w14:textId="77777777" w:rsidR="009761B9" w:rsidRPr="00A803E4" w:rsidRDefault="009761B9" w:rsidP="00A803E4">
      <w:pPr>
        <w:spacing w:line="360" w:lineRule="auto"/>
        <w:jc w:val="both"/>
        <w:rPr>
          <w:rFonts w:ascii="Arial" w:hAnsi="Arial" w:cs="Arial"/>
          <w:sz w:val="22"/>
          <w:szCs w:val="22"/>
        </w:rPr>
      </w:pPr>
    </w:p>
    <w:p w14:paraId="278A2B23" w14:textId="77777777" w:rsidR="009761B9" w:rsidRPr="00A803E4" w:rsidRDefault="009761B9" w:rsidP="00A803E4">
      <w:pPr>
        <w:spacing w:line="360" w:lineRule="auto"/>
        <w:jc w:val="both"/>
        <w:rPr>
          <w:rFonts w:ascii="Arial" w:hAnsi="Arial" w:cs="Arial"/>
          <w:sz w:val="22"/>
          <w:szCs w:val="22"/>
        </w:rPr>
      </w:pPr>
      <w:r w:rsidRPr="00A803E4">
        <w:rPr>
          <w:rFonts w:ascii="Arial" w:hAnsi="Arial" w:cs="Arial"/>
          <w:sz w:val="22"/>
          <w:szCs w:val="22"/>
        </w:rPr>
        <w:t xml:space="preserve">Hat év után ma reggel gondolkodott el először azon, hogy miért is dolgozik itt az üzemben.  F. , a barátai csak így szólították, közel lakott a gyárhoz, talán ez az, amiért ma itt van, és nem a fővárosban keresett magának valamilyen másik állást. Ma reggel az öltözőben ez járt a fejében, hogy miért pont egy galvanizáló üzemben dolgozik, immár hatodik éve, mi az oka annak, hogy minden munkanapját itt, e mellett az óriási fém fürdőkád mellett tölti. Igazából csodálkozott, hogy ez eddig miért nem jutott az eszébe. De ma nem tudta ezt a kérdést kizárni, folyamatosan ott motoszkált a fejében, miközben a hatalmas gép szép lassan emelte ki a csillogó fém elemeket mellette, ő pedig serényen húzta le a cinkfürdő tetején keletkező „fölt”, hogy megvédje a mérnökök által megálmodott szerkezetek szépségét. Egy pillanatra elfelejtett minden kérdést, mert megint érezte, hogy az egyik foga mozog és fáj. Mióta itt dolgozik, tudja, hogy a fogainak nem tesz jót ez a fémgőz; ez már a hatodik, ami idő előtt távozik a szájából. de már elfogadta. Ma viszont, ahogy a fenti kérdés eszébe jutott, a fogaira is visszaemlékezett, hogy megérte-e e elveszíteni őket ezekért a szépen csillogó fémszerkezetekért, amikre a mérnökök aztán olyan büszkék, mikor eljönnek értük. És ez egy pillanatra boldogság töltötte el, hiszen ő is részese ennek a hatalmas építkezésnek, ami itt zajlik körülötte. </w:t>
      </w:r>
    </w:p>
    <w:p w14:paraId="7AA5A618" w14:textId="77777777" w:rsidR="009761B9" w:rsidRPr="00A803E4" w:rsidRDefault="009761B9" w:rsidP="00A803E4">
      <w:pPr>
        <w:spacing w:line="360" w:lineRule="auto"/>
        <w:jc w:val="both"/>
        <w:rPr>
          <w:rFonts w:ascii="Arial" w:hAnsi="Arial" w:cs="Arial"/>
          <w:sz w:val="22"/>
          <w:szCs w:val="22"/>
        </w:rPr>
      </w:pPr>
    </w:p>
    <w:p w14:paraId="3FE1D264" w14:textId="77777777" w:rsidR="009761B9" w:rsidRPr="00A803E4" w:rsidRDefault="009761B9" w:rsidP="00A803E4">
      <w:pPr>
        <w:spacing w:line="360" w:lineRule="auto"/>
        <w:jc w:val="both"/>
        <w:rPr>
          <w:rFonts w:ascii="Arial" w:hAnsi="Arial" w:cs="Arial"/>
          <w:sz w:val="22"/>
          <w:szCs w:val="22"/>
        </w:rPr>
      </w:pPr>
      <w:r w:rsidRPr="00A803E4">
        <w:rPr>
          <w:rFonts w:ascii="Arial" w:hAnsi="Arial" w:cs="Arial"/>
          <w:sz w:val="22"/>
          <w:szCs w:val="22"/>
        </w:rPr>
        <w:t xml:space="preserve">Alig várta már a reggelt, egész éjszaka nem tudott aludni. Ez lesz az első alkalom, hogy ilyen munkán dolgozhat. Az iskolában mindig a legjobb volt a társai között, de igazán soha nem érdekelte, hogy milyen osztályzatot is kap, sokkal többet foglalkozott a nagy építészek munkáinak tanulmányozásával. Nagyon sok időt töltött a könyvtárban, hogy megértse az építészet történet folyamatát, egészen az ókortól a modern építészetig. De a legjobban Luis Barragán házait szerette, főleg a színes vakolt tereket. Ezek a terek is motiválták a tanulmányai során. Hajnalban újra ezek az albumok jutottak az eszébe, majd fölkelt, lezuhanyozott, berakta táskájába a tegnap előkészített ételt és italt, legvégül az eszközeit nézte át, hogy minden megvan-e. Mexikó utcái még üresek voltak aznap, amikor elindult. Mikor fölszállt a buszra, izgalom fogta el, mikor eszébe jutott, mit mondott a mestere a múlt héten. „Hétfőnként még maga Barragán is ott szokott lenni.” A helyszínen már várták a munkatársai, hogy elkezdjék a templombelső vakolását. </w:t>
      </w:r>
    </w:p>
    <w:p w14:paraId="133E5EE0" w14:textId="77777777" w:rsidR="009761B9" w:rsidRPr="00A803E4" w:rsidRDefault="009761B9" w:rsidP="00A803E4">
      <w:pPr>
        <w:spacing w:line="360" w:lineRule="auto"/>
        <w:jc w:val="both"/>
        <w:rPr>
          <w:rFonts w:ascii="Arial" w:hAnsi="Arial" w:cs="Arial"/>
          <w:b/>
          <w:i/>
          <w:sz w:val="22"/>
          <w:szCs w:val="22"/>
        </w:rPr>
      </w:pPr>
    </w:p>
    <w:p w14:paraId="0B3B9C9E" w14:textId="77777777" w:rsidR="00663A78" w:rsidRPr="00A803E4" w:rsidRDefault="00663A78" w:rsidP="00A803E4">
      <w:pPr>
        <w:spacing w:line="360" w:lineRule="auto"/>
        <w:jc w:val="both"/>
        <w:rPr>
          <w:rFonts w:ascii="Arial" w:hAnsi="Arial" w:cs="Arial"/>
          <w:sz w:val="22"/>
          <w:szCs w:val="22"/>
        </w:rPr>
      </w:pPr>
    </w:p>
    <w:p w14:paraId="085102D8" w14:textId="77777777" w:rsidR="009C537F" w:rsidRPr="00A803E4" w:rsidRDefault="009C537F" w:rsidP="00A803E4">
      <w:pPr>
        <w:spacing w:line="360" w:lineRule="auto"/>
        <w:jc w:val="both"/>
        <w:rPr>
          <w:rFonts w:ascii="Arial" w:hAnsi="Arial" w:cs="Arial"/>
          <w:b/>
          <w:i/>
          <w:sz w:val="22"/>
          <w:szCs w:val="22"/>
        </w:rPr>
      </w:pPr>
      <w:r w:rsidRPr="00A803E4">
        <w:rPr>
          <w:rFonts w:ascii="Arial" w:hAnsi="Arial" w:cs="Arial"/>
          <w:b/>
          <w:i/>
          <w:sz w:val="22"/>
          <w:szCs w:val="22"/>
        </w:rPr>
        <w:br w:type="page"/>
      </w:r>
    </w:p>
    <w:p w14:paraId="30B2F145" w14:textId="43E376CA" w:rsidR="009C537F" w:rsidRDefault="009C537F" w:rsidP="00201167">
      <w:pPr>
        <w:spacing w:line="360" w:lineRule="auto"/>
        <w:rPr>
          <w:rFonts w:ascii="Times New Roman" w:hAnsi="Times New Roman" w:cs="Times New Roman"/>
          <w:b/>
          <w:i/>
          <w:sz w:val="28"/>
          <w:szCs w:val="28"/>
        </w:rPr>
      </w:pPr>
      <w:r>
        <w:rPr>
          <w:rFonts w:ascii="Times New Roman" w:hAnsi="Times New Roman" w:cs="Times New Roman"/>
          <w:b/>
          <w:i/>
          <w:sz w:val="28"/>
          <w:szCs w:val="28"/>
        </w:rPr>
        <w:t>5</w:t>
      </w:r>
    </w:p>
    <w:p w14:paraId="5BDEA2A1" w14:textId="77777777" w:rsidR="009C537F" w:rsidRDefault="009C537F" w:rsidP="00201167">
      <w:pPr>
        <w:spacing w:line="360" w:lineRule="auto"/>
        <w:rPr>
          <w:rFonts w:ascii="Times New Roman" w:hAnsi="Times New Roman" w:cs="Times New Roman"/>
          <w:b/>
          <w:i/>
          <w:sz w:val="28"/>
          <w:szCs w:val="28"/>
        </w:rPr>
      </w:pPr>
    </w:p>
    <w:p w14:paraId="0711EE08" w14:textId="1EED34EC" w:rsidR="009C537F" w:rsidRDefault="009C537F" w:rsidP="00201167">
      <w:pPr>
        <w:spacing w:line="360" w:lineRule="auto"/>
        <w:rPr>
          <w:rFonts w:ascii="Times New Roman" w:hAnsi="Times New Roman" w:cs="Times New Roman"/>
          <w:b/>
          <w:i/>
          <w:sz w:val="28"/>
          <w:szCs w:val="28"/>
        </w:rPr>
      </w:pPr>
      <w:r>
        <w:rPr>
          <w:rFonts w:ascii="Times New Roman" w:hAnsi="Times New Roman" w:cs="Times New Roman"/>
          <w:b/>
          <w:i/>
          <w:sz w:val="28"/>
          <w:szCs w:val="28"/>
        </w:rPr>
        <w:t>kommunikációs koncepció</w:t>
      </w:r>
    </w:p>
    <w:p w14:paraId="0186796E" w14:textId="77777777" w:rsidR="009C537F" w:rsidRDefault="009C537F" w:rsidP="00201167">
      <w:pPr>
        <w:spacing w:line="360" w:lineRule="auto"/>
        <w:rPr>
          <w:rFonts w:ascii="Times New Roman" w:hAnsi="Times New Roman" w:cs="Times New Roman"/>
          <w:b/>
          <w:i/>
          <w:sz w:val="28"/>
          <w:szCs w:val="28"/>
        </w:rPr>
      </w:pPr>
    </w:p>
    <w:p w14:paraId="176BFBA5" w14:textId="24A1B871" w:rsidR="001B6081" w:rsidRDefault="001B6081" w:rsidP="00201167">
      <w:pPr>
        <w:spacing w:line="360" w:lineRule="auto"/>
        <w:rPr>
          <w:rFonts w:ascii="Arial" w:hAnsi="Arial" w:cs="Arial"/>
          <w:sz w:val="22"/>
          <w:szCs w:val="22"/>
        </w:rPr>
      </w:pPr>
      <w:r>
        <w:rPr>
          <w:rFonts w:ascii="Arial" w:hAnsi="Arial" w:cs="Arial"/>
          <w:sz w:val="22"/>
          <w:szCs w:val="22"/>
        </w:rPr>
        <w:t>Marketing ajándékötlet.</w:t>
      </w:r>
    </w:p>
    <w:p w14:paraId="3ABD8D55" w14:textId="0292A515" w:rsidR="00457E06" w:rsidRDefault="009C537F" w:rsidP="00201167">
      <w:pPr>
        <w:spacing w:line="360" w:lineRule="auto"/>
        <w:rPr>
          <w:rFonts w:ascii="Arial" w:hAnsi="Arial" w:cs="Arial"/>
          <w:sz w:val="22"/>
          <w:szCs w:val="22"/>
        </w:rPr>
      </w:pPr>
      <w:r>
        <w:rPr>
          <w:rFonts w:ascii="Arial" w:hAnsi="Arial" w:cs="Arial"/>
          <w:sz w:val="22"/>
          <w:szCs w:val="22"/>
        </w:rPr>
        <w:t xml:space="preserve">Kis papírtasakokba különböző vetőmagfajtákat csomagolunk. </w:t>
      </w:r>
    </w:p>
    <w:p w14:paraId="19FEBB8E" w14:textId="4ED3D86A" w:rsidR="00AF259E" w:rsidRPr="00AF259E" w:rsidRDefault="009C537F" w:rsidP="00201167">
      <w:pPr>
        <w:spacing w:line="360" w:lineRule="auto"/>
        <w:rPr>
          <w:rFonts w:ascii="Arial" w:hAnsi="Arial" w:cs="Arial"/>
          <w:sz w:val="22"/>
          <w:szCs w:val="22"/>
        </w:rPr>
      </w:pPr>
      <w:r>
        <w:rPr>
          <w:rFonts w:ascii="Arial" w:hAnsi="Arial" w:cs="Arial"/>
          <w:sz w:val="22"/>
          <w:szCs w:val="22"/>
        </w:rPr>
        <w:t>A papírtasakok egyik oldalára</w:t>
      </w:r>
      <w:r w:rsidR="00201167">
        <w:rPr>
          <w:rFonts w:ascii="Arial" w:hAnsi="Arial" w:cs="Arial"/>
          <w:sz w:val="22"/>
          <w:szCs w:val="22"/>
        </w:rPr>
        <w:t xml:space="preserve"> a haszonnövény nevét nyomtatjuk, </w:t>
      </w:r>
      <w:r w:rsidR="00AF259E">
        <w:rPr>
          <w:rFonts w:ascii="Arial" w:hAnsi="Arial" w:cs="Arial"/>
          <w:sz w:val="22"/>
          <w:szCs w:val="22"/>
        </w:rPr>
        <w:t>pl.</w:t>
      </w:r>
    </w:p>
    <w:p w14:paraId="762C91F1" w14:textId="302246C8" w:rsidR="00AF259E" w:rsidRPr="00AF259E" w:rsidRDefault="00AF259E" w:rsidP="00201167">
      <w:pPr>
        <w:spacing w:line="360" w:lineRule="auto"/>
        <w:rPr>
          <w:rFonts w:ascii="Times New Roman" w:hAnsi="Times New Roman" w:cs="Times New Roman"/>
          <w:b/>
          <w:i/>
          <w:sz w:val="32"/>
          <w:szCs w:val="32"/>
        </w:rPr>
      </w:pPr>
      <w:r w:rsidRPr="00AF259E">
        <w:rPr>
          <w:rFonts w:ascii="Times New Roman" w:hAnsi="Times New Roman" w:cs="Times New Roman"/>
          <w:b/>
          <w:i/>
          <w:sz w:val="32"/>
          <w:szCs w:val="32"/>
        </w:rPr>
        <w:t>tomato</w:t>
      </w:r>
    </w:p>
    <w:p w14:paraId="35E3AE44" w14:textId="2E024332" w:rsidR="00AF259E" w:rsidRPr="00AF259E" w:rsidRDefault="00AF259E" w:rsidP="00201167">
      <w:pPr>
        <w:spacing w:line="360" w:lineRule="auto"/>
        <w:rPr>
          <w:rFonts w:ascii="Arial" w:hAnsi="Arial" w:cs="Arial"/>
          <w:sz w:val="22"/>
          <w:szCs w:val="22"/>
        </w:rPr>
      </w:pPr>
      <w:r>
        <w:rPr>
          <w:rFonts w:ascii="Arial" w:hAnsi="Arial" w:cs="Arial"/>
          <w:sz w:val="22"/>
          <w:szCs w:val="22"/>
        </w:rPr>
        <w:t xml:space="preserve">a másik oldalra </w:t>
      </w:r>
      <w:r w:rsidR="00201167">
        <w:rPr>
          <w:rFonts w:ascii="Arial" w:hAnsi="Arial" w:cs="Arial"/>
          <w:sz w:val="22"/>
          <w:szCs w:val="22"/>
        </w:rPr>
        <w:t>pedig</w:t>
      </w:r>
      <w:r>
        <w:rPr>
          <w:rFonts w:ascii="Arial" w:hAnsi="Arial" w:cs="Arial"/>
          <w:sz w:val="22"/>
          <w:szCs w:val="22"/>
        </w:rPr>
        <w:t xml:space="preserve">, hogy </w:t>
      </w:r>
    </w:p>
    <w:p w14:paraId="6A4815CC" w14:textId="6A791E7B" w:rsidR="00AF259E" w:rsidRPr="00AF259E" w:rsidRDefault="00AF259E" w:rsidP="00201167">
      <w:pPr>
        <w:spacing w:line="360" w:lineRule="auto"/>
        <w:rPr>
          <w:rFonts w:ascii="Times New Roman" w:hAnsi="Times New Roman" w:cs="Times New Roman"/>
          <w:b/>
          <w:i/>
          <w:sz w:val="32"/>
          <w:szCs w:val="32"/>
        </w:rPr>
      </w:pPr>
      <w:r w:rsidRPr="00AF259E">
        <w:rPr>
          <w:rFonts w:ascii="Times New Roman" w:hAnsi="Times New Roman" w:cs="Times New Roman"/>
          <w:b/>
          <w:i/>
          <w:sz w:val="32"/>
          <w:szCs w:val="32"/>
        </w:rPr>
        <w:t>terra et terra</w:t>
      </w:r>
    </w:p>
    <w:p w14:paraId="3830741F" w14:textId="27D89528" w:rsidR="00AF259E" w:rsidRPr="00AF259E" w:rsidRDefault="00AF259E" w:rsidP="00201167">
      <w:pPr>
        <w:spacing w:line="360" w:lineRule="auto"/>
        <w:rPr>
          <w:rFonts w:ascii="Times New Roman" w:hAnsi="Times New Roman" w:cs="Times New Roman"/>
          <w:b/>
          <w:i/>
          <w:sz w:val="32"/>
          <w:szCs w:val="32"/>
        </w:rPr>
      </w:pPr>
      <w:r w:rsidRPr="00AF259E">
        <w:rPr>
          <w:rFonts w:ascii="Times New Roman" w:hAnsi="Times New Roman" w:cs="Times New Roman"/>
          <w:b/>
          <w:i/>
          <w:sz w:val="32"/>
          <w:szCs w:val="32"/>
        </w:rPr>
        <w:t>hungarian pavilion</w:t>
      </w:r>
    </w:p>
    <w:p w14:paraId="10B2A3CC" w14:textId="3042826F" w:rsidR="00AF259E" w:rsidRDefault="00AF259E" w:rsidP="00201167">
      <w:pPr>
        <w:spacing w:line="360" w:lineRule="auto"/>
        <w:rPr>
          <w:rFonts w:ascii="Arial" w:hAnsi="Arial" w:cs="Arial"/>
          <w:sz w:val="22"/>
          <w:szCs w:val="22"/>
        </w:rPr>
      </w:pPr>
      <w:r>
        <w:rPr>
          <w:rFonts w:ascii="Arial" w:hAnsi="Arial" w:cs="Arial"/>
          <w:sz w:val="22"/>
          <w:szCs w:val="22"/>
        </w:rPr>
        <w:t>A költségvetésben 200 db papírtasakot tüntettünk föl. Természetesen ennek mennyiségét még majd pontosítani kell.</w:t>
      </w:r>
    </w:p>
    <w:p w14:paraId="0915794D" w14:textId="03588A36" w:rsidR="0081673D" w:rsidRPr="00AF259E" w:rsidRDefault="0081673D" w:rsidP="00201167">
      <w:pPr>
        <w:spacing w:line="360" w:lineRule="auto"/>
        <w:rPr>
          <w:rFonts w:ascii="Arial" w:hAnsi="Arial" w:cs="Arial"/>
          <w:sz w:val="22"/>
          <w:szCs w:val="22"/>
        </w:rPr>
      </w:pPr>
    </w:p>
    <w:p w14:paraId="6B2D962C" w14:textId="77777777" w:rsidR="001B6081" w:rsidRDefault="001B6081">
      <w:pPr>
        <w:rPr>
          <w:rFonts w:ascii="Arial" w:hAnsi="Arial" w:cs="Times New Roman"/>
          <w:sz w:val="22"/>
          <w:szCs w:val="22"/>
        </w:rPr>
      </w:pPr>
      <w:r w:rsidRPr="001B6081">
        <w:rPr>
          <w:rFonts w:ascii="Arial" w:hAnsi="Arial" w:cs="Times New Roman"/>
          <w:sz w:val="22"/>
          <w:szCs w:val="22"/>
        </w:rPr>
        <w:t>Ezen kívül minden nyomtított és digitális felületen reklámozni szeretnénk a Magyar Pavilont.</w:t>
      </w:r>
    </w:p>
    <w:p w14:paraId="11370D9A" w14:textId="77777777" w:rsidR="001B6081" w:rsidRDefault="001B6081">
      <w:pPr>
        <w:rPr>
          <w:rFonts w:ascii="Arial" w:hAnsi="Arial" w:cs="Times New Roman"/>
          <w:sz w:val="22"/>
          <w:szCs w:val="22"/>
        </w:rPr>
      </w:pPr>
    </w:p>
    <w:p w14:paraId="7DA072D5" w14:textId="77777777" w:rsidR="001B6081" w:rsidRDefault="001B6081">
      <w:pPr>
        <w:rPr>
          <w:rFonts w:ascii="Arial" w:hAnsi="Arial" w:cs="Times New Roman"/>
          <w:sz w:val="22"/>
          <w:szCs w:val="22"/>
        </w:rPr>
      </w:pPr>
      <w:r>
        <w:rPr>
          <w:rFonts w:ascii="Arial" w:hAnsi="Arial" w:cs="Times New Roman"/>
          <w:sz w:val="22"/>
          <w:szCs w:val="22"/>
        </w:rPr>
        <w:br w:type="page"/>
      </w:r>
    </w:p>
    <w:p w14:paraId="4E68D367" w14:textId="0095606A" w:rsidR="0081673D" w:rsidRDefault="0081673D" w:rsidP="0081673D">
      <w:pPr>
        <w:spacing w:line="360" w:lineRule="auto"/>
        <w:rPr>
          <w:rFonts w:ascii="Times New Roman" w:hAnsi="Times New Roman" w:cs="Times New Roman"/>
          <w:b/>
          <w:i/>
          <w:sz w:val="28"/>
          <w:szCs w:val="28"/>
        </w:rPr>
      </w:pPr>
      <w:r>
        <w:rPr>
          <w:rFonts w:ascii="Times New Roman" w:hAnsi="Times New Roman" w:cs="Times New Roman"/>
          <w:b/>
          <w:i/>
          <w:sz w:val="28"/>
          <w:szCs w:val="28"/>
        </w:rPr>
        <w:t>6</w:t>
      </w:r>
    </w:p>
    <w:p w14:paraId="2682FE32" w14:textId="77777777" w:rsidR="0081673D" w:rsidRDefault="0081673D" w:rsidP="0081673D">
      <w:pPr>
        <w:spacing w:line="360" w:lineRule="auto"/>
        <w:rPr>
          <w:rFonts w:ascii="Times New Roman" w:hAnsi="Times New Roman" w:cs="Times New Roman"/>
          <w:b/>
          <w:i/>
          <w:sz w:val="28"/>
          <w:szCs w:val="28"/>
        </w:rPr>
      </w:pPr>
    </w:p>
    <w:p w14:paraId="0A5E8D99" w14:textId="77777777" w:rsidR="0081673D" w:rsidRPr="0054739A" w:rsidRDefault="0081673D" w:rsidP="0081673D">
      <w:pPr>
        <w:spacing w:line="360" w:lineRule="auto"/>
        <w:rPr>
          <w:rFonts w:ascii="Times New Roman" w:hAnsi="Times New Roman" w:cs="Times New Roman"/>
          <w:b/>
          <w:i/>
          <w:sz w:val="28"/>
          <w:szCs w:val="28"/>
        </w:rPr>
      </w:pPr>
      <w:r w:rsidRPr="0054739A">
        <w:rPr>
          <w:rFonts w:ascii="Times New Roman" w:hAnsi="Times New Roman" w:cs="Times New Roman"/>
          <w:b/>
          <w:i/>
          <w:sz w:val="28"/>
          <w:szCs w:val="28"/>
        </w:rPr>
        <w:t>költségvetési terv</w:t>
      </w:r>
    </w:p>
    <w:p w14:paraId="686ADA5B" w14:textId="77777777" w:rsidR="0081673D" w:rsidRPr="0054739A" w:rsidRDefault="0081673D" w:rsidP="0081673D">
      <w:pPr>
        <w:spacing w:line="360" w:lineRule="auto"/>
        <w:rPr>
          <w:rFonts w:ascii="Arial" w:hAnsi="Arial"/>
          <w:color w:val="D99594" w:themeColor="accent2" w:themeTint="99"/>
          <w:sz w:val="22"/>
          <w:szCs w:val="22"/>
        </w:rPr>
      </w:pPr>
    </w:p>
    <w:p w14:paraId="7618EEB0" w14:textId="77777777" w:rsidR="00C324F1" w:rsidRDefault="00C324F1" w:rsidP="00C324F1">
      <w:pPr>
        <w:shd w:val="clear" w:color="auto" w:fill="FFFFFF"/>
        <w:spacing w:after="150" w:line="299" w:lineRule="atLeast"/>
        <w:rPr>
          <w:rFonts w:ascii="Arial" w:hAnsi="Arial" w:cs="Arial"/>
          <w:color w:val="333333"/>
          <w:sz w:val="22"/>
          <w:szCs w:val="22"/>
          <w:u w:val="single"/>
        </w:rPr>
      </w:pPr>
      <w:r w:rsidRPr="0054739A">
        <w:rPr>
          <w:rFonts w:ascii="Arial" w:hAnsi="Arial" w:cs="Arial"/>
          <w:color w:val="333333"/>
          <w:sz w:val="22"/>
          <w:szCs w:val="22"/>
          <w:u w:val="single"/>
        </w:rPr>
        <w:t>a kiállítás kivitelezésének teljes költsége</w:t>
      </w:r>
    </w:p>
    <w:p w14:paraId="3589CE6C"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rPr>
        <w:t>személyi kiadások</w:t>
      </w:r>
      <w:r>
        <w:rPr>
          <w:rFonts w:ascii="Arial" w:hAnsi="Arial" w:cs="Arial"/>
          <w:color w:val="333333"/>
          <w:sz w:val="22"/>
          <w:szCs w:val="22"/>
        </w:rPr>
        <w:t xml:space="preserve"> </w:t>
      </w:r>
      <w:r>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tervezés (eszközök, bútorok)</w:t>
      </w:r>
      <w:r w:rsidRPr="0054739A">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1.500.000 Ft</w:t>
      </w:r>
    </w:p>
    <w:p w14:paraId="02C0E213" w14:textId="77777777" w:rsidR="00C324F1"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vendégkurátor díja</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600.000 Ft</w:t>
      </w:r>
    </w:p>
    <w:p w14:paraId="3CADA867" w14:textId="77777777" w:rsidR="00C324F1" w:rsidRPr="0054739A" w:rsidRDefault="00C324F1" w:rsidP="00C324F1">
      <w:pPr>
        <w:shd w:val="clear" w:color="auto" w:fill="FFFFFF"/>
        <w:spacing w:after="150" w:line="299" w:lineRule="atLeast"/>
        <w:ind w:left="2160" w:firstLine="720"/>
        <w:rPr>
          <w:rFonts w:ascii="Arial" w:hAnsi="Arial" w:cs="Arial"/>
          <w:color w:val="333333"/>
          <w:sz w:val="22"/>
          <w:szCs w:val="22"/>
        </w:rPr>
      </w:pPr>
      <w:r w:rsidRPr="0054739A">
        <w:rPr>
          <w:rFonts w:ascii="Arial" w:hAnsi="Arial" w:cs="Arial"/>
          <w:color w:val="333333"/>
          <w:sz w:val="22"/>
          <w:szCs w:val="22"/>
        </w:rPr>
        <w:t xml:space="preserve">kivitelezés </w:t>
      </w:r>
      <w:r>
        <w:rPr>
          <w:rFonts w:ascii="Arial" w:hAnsi="Arial" w:cs="Arial"/>
          <w:color w:val="333333"/>
          <w:sz w:val="22"/>
          <w:szCs w:val="22"/>
        </w:rPr>
        <w:t>lebonyolítás szervezés</w:t>
      </w:r>
      <w:r w:rsidRPr="0054739A">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8</w:t>
      </w:r>
      <w:r w:rsidRPr="0054739A">
        <w:rPr>
          <w:rFonts w:ascii="Arial" w:hAnsi="Arial" w:cs="Arial"/>
          <w:color w:val="333333"/>
          <w:sz w:val="22"/>
          <w:szCs w:val="22"/>
        </w:rPr>
        <w:t>00.000 Ft</w:t>
      </w:r>
      <w:r w:rsidRPr="0054739A">
        <w:rPr>
          <w:rFonts w:ascii="Arial" w:hAnsi="Arial" w:cs="Arial"/>
          <w:color w:val="333333"/>
          <w:sz w:val="22"/>
          <w:szCs w:val="22"/>
        </w:rPr>
        <w:tab/>
      </w:r>
    </w:p>
    <w:p w14:paraId="6D22456B" w14:textId="77777777" w:rsidR="00C324F1" w:rsidRDefault="00C324F1" w:rsidP="00C324F1">
      <w:pPr>
        <w:shd w:val="clear" w:color="auto" w:fill="FFFFFF"/>
        <w:spacing w:after="150" w:line="299" w:lineRule="atLeast"/>
        <w:ind w:left="2160" w:firstLine="720"/>
        <w:rPr>
          <w:rFonts w:ascii="Arial" w:hAnsi="Arial" w:cs="Arial"/>
          <w:color w:val="333333"/>
          <w:sz w:val="22"/>
          <w:szCs w:val="22"/>
        </w:rPr>
      </w:pPr>
      <w:r w:rsidRPr="0054739A">
        <w:rPr>
          <w:rFonts w:ascii="Arial" w:hAnsi="Arial" w:cs="Arial"/>
          <w:color w:val="333333"/>
          <w:sz w:val="22"/>
          <w:szCs w:val="22"/>
        </w:rPr>
        <w:t>kivitelezés (eszközök, bútorok)</w:t>
      </w:r>
      <w:r w:rsidRPr="0054739A">
        <w:rPr>
          <w:rFonts w:ascii="Arial" w:hAnsi="Arial" w:cs="Arial"/>
          <w:color w:val="333333"/>
          <w:sz w:val="22"/>
          <w:szCs w:val="22"/>
        </w:rPr>
        <w:tab/>
      </w:r>
      <w:r w:rsidRPr="0054739A">
        <w:rPr>
          <w:rFonts w:ascii="Arial" w:hAnsi="Arial" w:cs="Arial"/>
          <w:color w:val="333333"/>
          <w:sz w:val="22"/>
          <w:szCs w:val="22"/>
        </w:rPr>
        <w:tab/>
        <w:t>3.000.000 Ft</w:t>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p>
    <w:p w14:paraId="56CE0E15"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rPr>
        <w:t>dologi</w:t>
      </w:r>
      <w:r w:rsidRPr="0054739A">
        <w:rPr>
          <w:rFonts w:ascii="Arial" w:hAnsi="Arial" w:cs="Arial"/>
          <w:color w:val="333333"/>
          <w:sz w:val="22"/>
          <w:szCs w:val="22"/>
        </w:rPr>
        <w:tab/>
        <w:t>kiadások</w:t>
      </w:r>
      <w:r w:rsidRPr="0054739A">
        <w:rPr>
          <w:rFonts w:ascii="Arial" w:hAnsi="Arial" w:cs="Arial"/>
          <w:color w:val="333333"/>
          <w:sz w:val="22"/>
          <w:szCs w:val="22"/>
        </w:rPr>
        <w:tab/>
      </w:r>
      <w:r w:rsidRPr="0054739A">
        <w:rPr>
          <w:rFonts w:ascii="Arial" w:hAnsi="Arial" w:cs="Arial"/>
          <w:color w:val="333333"/>
          <w:sz w:val="22"/>
          <w:szCs w:val="22"/>
        </w:rPr>
        <w:tab/>
        <w:t>kivitelezés (eszközök, bútorok)</w:t>
      </w:r>
      <w:r>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2.000.000 Ft</w:t>
      </w:r>
    </w:p>
    <w:p w14:paraId="39FF3158"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termőföld (ca. 20 m</w:t>
      </w:r>
      <w:r w:rsidRPr="00120774">
        <w:rPr>
          <w:rFonts w:ascii="Arial" w:hAnsi="Arial" w:cs="Arial"/>
          <w:color w:val="333333"/>
          <w:sz w:val="22"/>
          <w:szCs w:val="22"/>
          <w:vertAlign w:val="superscript"/>
        </w:rPr>
        <w:t>3</w:t>
      </w:r>
      <w:r>
        <w:rPr>
          <w:rFonts w:ascii="Arial" w:hAnsi="Arial" w:cs="Arial"/>
          <w:color w:val="333333"/>
          <w:sz w:val="22"/>
          <w:szCs w:val="22"/>
        </w:rPr>
        <w:t>)</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200.000 Ft</w:t>
      </w:r>
    </w:p>
    <w:p w14:paraId="0E14BE29" w14:textId="77777777" w:rsidR="00C324F1" w:rsidRPr="0054739A" w:rsidRDefault="00C324F1" w:rsidP="00C324F1">
      <w:pPr>
        <w:shd w:val="clear" w:color="auto" w:fill="FFFFFF"/>
        <w:spacing w:after="150" w:line="299" w:lineRule="atLeast"/>
        <w:ind w:left="2160" w:firstLine="720"/>
        <w:rPr>
          <w:rFonts w:ascii="Arial" w:hAnsi="Arial" w:cs="Arial"/>
          <w:color w:val="333333"/>
          <w:sz w:val="22"/>
          <w:szCs w:val="22"/>
        </w:rPr>
      </w:pPr>
      <w:r>
        <w:rPr>
          <w:rFonts w:ascii="Arial" w:hAnsi="Arial" w:cs="Arial"/>
          <w:color w:val="333333"/>
          <w:sz w:val="22"/>
          <w:szCs w:val="22"/>
        </w:rPr>
        <w:t>3-4 éves gyümölcsfa</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 Ft</w:t>
      </w:r>
    </w:p>
    <w:p w14:paraId="4CCFDF6B" w14:textId="77777777" w:rsidR="00C324F1" w:rsidRPr="0054739A" w:rsidRDefault="00C324F1" w:rsidP="00C324F1">
      <w:pPr>
        <w:shd w:val="clear" w:color="auto" w:fill="FFFFFF"/>
        <w:spacing w:after="150" w:line="299" w:lineRule="atLeast"/>
        <w:rPr>
          <w:rFonts w:ascii="Arial" w:hAnsi="Arial" w:cs="Arial"/>
          <w:color w:val="333333"/>
          <w:sz w:val="22"/>
          <w:szCs w:val="22"/>
        </w:rPr>
      </w:pPr>
    </w:p>
    <w:p w14:paraId="5DBAF25F" w14:textId="77777777" w:rsidR="00C324F1" w:rsidRDefault="00C324F1" w:rsidP="00C324F1">
      <w:pPr>
        <w:shd w:val="clear" w:color="auto" w:fill="FFFFFF"/>
        <w:spacing w:after="150" w:line="299" w:lineRule="atLeast"/>
        <w:rPr>
          <w:rFonts w:ascii="Arial" w:hAnsi="Arial" w:cs="Arial"/>
          <w:color w:val="333333"/>
          <w:sz w:val="22"/>
          <w:szCs w:val="22"/>
          <w:u w:val="single"/>
        </w:rPr>
      </w:pPr>
      <w:r w:rsidRPr="0054739A">
        <w:rPr>
          <w:rFonts w:ascii="Arial" w:hAnsi="Arial" w:cs="Arial"/>
          <w:color w:val="333333"/>
          <w:sz w:val="22"/>
          <w:szCs w:val="22"/>
          <w:u w:val="single"/>
        </w:rPr>
        <w:t>a katalógus és a kapcsolódó információs anyagok költsége</w:t>
      </w:r>
    </w:p>
    <w:p w14:paraId="67F112EE" w14:textId="77777777" w:rsidR="00C324F1" w:rsidRPr="0054739A"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rPr>
        <w:t>személyi kiadások</w:t>
      </w:r>
      <w:r>
        <w:rPr>
          <w:rFonts w:ascii="Arial" w:hAnsi="Arial" w:cs="Arial"/>
          <w:color w:val="333333"/>
          <w:sz w:val="22"/>
          <w:szCs w:val="22"/>
        </w:rPr>
        <w:t xml:space="preserve"> </w:t>
      </w:r>
      <w:r>
        <w:rPr>
          <w:rFonts w:ascii="Arial" w:hAnsi="Arial" w:cs="Arial"/>
          <w:color w:val="333333"/>
          <w:sz w:val="22"/>
          <w:szCs w:val="22"/>
        </w:rPr>
        <w:tab/>
      </w:r>
      <w:r>
        <w:rPr>
          <w:rFonts w:ascii="Arial" w:hAnsi="Arial" w:cs="Arial"/>
          <w:color w:val="333333"/>
          <w:sz w:val="22"/>
          <w:szCs w:val="22"/>
        </w:rPr>
        <w:tab/>
        <w:t>gyűjtés és írás</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ab/>
        <w:t>7</w:t>
      </w:r>
      <w:r w:rsidRPr="0054739A">
        <w:rPr>
          <w:rFonts w:ascii="Arial" w:hAnsi="Arial" w:cs="Arial"/>
          <w:color w:val="333333"/>
          <w:sz w:val="22"/>
          <w:szCs w:val="22"/>
        </w:rPr>
        <w:t>00.000 Ft</w:t>
      </w:r>
    </w:p>
    <w:p w14:paraId="26702E4C" w14:textId="77777777" w:rsidR="00C324F1" w:rsidRPr="0054739A" w:rsidRDefault="00C324F1" w:rsidP="00C324F1">
      <w:pPr>
        <w:shd w:val="clear" w:color="auto" w:fill="FFFFFF"/>
        <w:spacing w:after="150" w:line="299" w:lineRule="atLeast"/>
        <w:ind w:left="2160" w:firstLine="720"/>
        <w:rPr>
          <w:rFonts w:ascii="Arial" w:hAnsi="Arial" w:cs="Arial"/>
          <w:color w:val="333333"/>
          <w:sz w:val="22"/>
          <w:szCs w:val="22"/>
        </w:rPr>
      </w:pPr>
      <w:r>
        <w:rPr>
          <w:rFonts w:ascii="Arial" w:hAnsi="Arial" w:cs="Arial"/>
          <w:color w:val="333333"/>
          <w:sz w:val="22"/>
          <w:szCs w:val="22"/>
        </w:rPr>
        <w:t>grafikai munkák</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1</w:t>
      </w:r>
      <w:r w:rsidRPr="0054739A">
        <w:rPr>
          <w:rFonts w:ascii="Arial" w:hAnsi="Arial" w:cs="Arial"/>
          <w:color w:val="333333"/>
          <w:sz w:val="22"/>
          <w:szCs w:val="22"/>
        </w:rPr>
        <w:t>.</w:t>
      </w:r>
      <w:r>
        <w:rPr>
          <w:rFonts w:ascii="Arial" w:hAnsi="Arial" w:cs="Arial"/>
          <w:color w:val="333333"/>
          <w:sz w:val="22"/>
          <w:szCs w:val="22"/>
        </w:rPr>
        <w:t>3</w:t>
      </w:r>
      <w:r w:rsidRPr="0054739A">
        <w:rPr>
          <w:rFonts w:ascii="Arial" w:hAnsi="Arial" w:cs="Arial"/>
          <w:color w:val="333333"/>
          <w:sz w:val="22"/>
          <w:szCs w:val="22"/>
        </w:rPr>
        <w:t>00.000 Ft</w:t>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p>
    <w:p w14:paraId="38ACDA6C"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rPr>
        <w:t>dologi</w:t>
      </w:r>
      <w:r w:rsidRPr="0054739A">
        <w:rPr>
          <w:rFonts w:ascii="Arial" w:hAnsi="Arial" w:cs="Arial"/>
          <w:color w:val="333333"/>
          <w:sz w:val="22"/>
          <w:szCs w:val="22"/>
        </w:rPr>
        <w:tab/>
        <w:t>kiadások</w:t>
      </w:r>
      <w:r w:rsidRPr="0054739A">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katalógus (ca. 1000 db)</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2.000.000 Ft</w:t>
      </w:r>
      <w:r w:rsidRPr="0054739A">
        <w:rPr>
          <w:rFonts w:ascii="Arial" w:hAnsi="Arial" w:cs="Arial"/>
          <w:color w:val="333333"/>
          <w:sz w:val="22"/>
          <w:szCs w:val="22"/>
        </w:rPr>
        <w:tab/>
      </w:r>
    </w:p>
    <w:p w14:paraId="5A443FA5" w14:textId="77777777" w:rsidR="00C324F1" w:rsidRPr="0054739A" w:rsidRDefault="00C324F1" w:rsidP="00C324F1">
      <w:pPr>
        <w:shd w:val="clear" w:color="auto" w:fill="FFFFFF"/>
        <w:spacing w:after="150" w:line="299" w:lineRule="atLeast"/>
        <w:rPr>
          <w:rFonts w:ascii="Arial" w:hAnsi="Arial" w:cs="Arial"/>
          <w:color w:val="333333"/>
          <w:sz w:val="22"/>
          <w:szCs w:val="22"/>
          <w:u w:val="single"/>
        </w:rPr>
      </w:pP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vetőmagok papírtasakban (ca. 200 db)</w:t>
      </w:r>
      <w:r>
        <w:rPr>
          <w:rFonts w:ascii="Arial" w:hAnsi="Arial" w:cs="Arial"/>
          <w:color w:val="333333"/>
          <w:sz w:val="22"/>
          <w:szCs w:val="22"/>
        </w:rPr>
        <w:tab/>
        <w:t>4</w:t>
      </w:r>
      <w:r w:rsidRPr="0054739A">
        <w:rPr>
          <w:rFonts w:ascii="Arial" w:hAnsi="Arial" w:cs="Arial"/>
          <w:color w:val="333333"/>
          <w:sz w:val="22"/>
          <w:szCs w:val="22"/>
        </w:rPr>
        <w:t>00.000 Ft</w:t>
      </w:r>
    </w:p>
    <w:p w14:paraId="074A71B0" w14:textId="77777777" w:rsidR="00C324F1" w:rsidRDefault="00C324F1" w:rsidP="00C324F1">
      <w:pPr>
        <w:shd w:val="clear" w:color="auto" w:fill="FFFFFF"/>
        <w:spacing w:after="150" w:line="299" w:lineRule="atLeast"/>
        <w:rPr>
          <w:rFonts w:ascii="Arial" w:hAnsi="Arial" w:cs="Arial"/>
          <w:color w:val="333333"/>
          <w:sz w:val="22"/>
          <w:szCs w:val="22"/>
        </w:rPr>
      </w:pPr>
    </w:p>
    <w:p w14:paraId="4DF8311F"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u w:val="single"/>
        </w:rPr>
        <w:t>a szállítás és a projekt résztvevői kiutazási és szállás költségei</w:t>
      </w:r>
      <w:r w:rsidRPr="0054739A">
        <w:rPr>
          <w:rFonts w:ascii="Arial" w:hAnsi="Arial" w:cs="Arial"/>
          <w:color w:val="333333"/>
          <w:sz w:val="22"/>
          <w:szCs w:val="22"/>
        </w:rPr>
        <w:t xml:space="preserve"> </w:t>
      </w:r>
    </w:p>
    <w:p w14:paraId="45815757" w14:textId="77777777" w:rsidR="00C324F1"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szállítás (föld, gyümölcsfa, eszközök és bútorok)</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700.000 Ft</w:t>
      </w:r>
    </w:p>
    <w:p w14:paraId="0E007FB9" w14:textId="77777777" w:rsidR="00C324F1"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utazás (2xodavissza, projekt résztvevők és műszaki stáb, össz. 8 fő)</w:t>
      </w:r>
      <w:r>
        <w:rPr>
          <w:rFonts w:ascii="Arial" w:hAnsi="Arial" w:cs="Arial"/>
          <w:color w:val="333333"/>
          <w:sz w:val="22"/>
          <w:szCs w:val="22"/>
        </w:rPr>
        <w:tab/>
        <w:t>400.000 Ft</w:t>
      </w:r>
      <w:r>
        <w:rPr>
          <w:rFonts w:ascii="Arial" w:hAnsi="Arial" w:cs="Arial"/>
          <w:color w:val="333333"/>
          <w:sz w:val="22"/>
          <w:szCs w:val="22"/>
        </w:rPr>
        <w:tab/>
      </w:r>
    </w:p>
    <w:p w14:paraId="44308AE3" w14:textId="77777777" w:rsidR="00C324F1"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szállás (8 főnek 2 hétre)</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 Ft</w:t>
      </w:r>
    </w:p>
    <w:p w14:paraId="154D0687" w14:textId="77777777" w:rsidR="00C324F1" w:rsidRDefault="00C324F1" w:rsidP="00C324F1">
      <w:pPr>
        <w:shd w:val="clear" w:color="auto" w:fill="FFFFFF"/>
        <w:spacing w:after="150" w:line="299" w:lineRule="atLeast"/>
        <w:rPr>
          <w:rFonts w:ascii="Arial" w:hAnsi="Arial" w:cs="Arial"/>
          <w:color w:val="333333"/>
          <w:sz w:val="22"/>
          <w:szCs w:val="22"/>
        </w:rPr>
      </w:pPr>
    </w:p>
    <w:p w14:paraId="47001746" w14:textId="77777777" w:rsidR="00C324F1" w:rsidRDefault="00C324F1" w:rsidP="00C324F1">
      <w:pPr>
        <w:shd w:val="clear" w:color="auto" w:fill="FFFFFF"/>
        <w:spacing w:after="150" w:line="299" w:lineRule="atLeast"/>
        <w:rPr>
          <w:rFonts w:ascii="Arial" w:hAnsi="Arial" w:cs="Arial"/>
          <w:color w:val="333333"/>
          <w:sz w:val="22"/>
          <w:szCs w:val="22"/>
        </w:rPr>
      </w:pPr>
      <w:r w:rsidRPr="00C6421C">
        <w:rPr>
          <w:rFonts w:ascii="Arial" w:hAnsi="Arial" w:cs="Arial"/>
          <w:b/>
          <w:color w:val="333333"/>
          <w:sz w:val="22"/>
          <w:szCs w:val="22"/>
        </w:rPr>
        <w:t>összesen</w:t>
      </w:r>
      <w:r>
        <w:rPr>
          <w:rFonts w:ascii="Arial" w:hAnsi="Arial" w:cs="Arial"/>
          <w:color w:val="333333"/>
          <w:sz w:val="22"/>
          <w:szCs w:val="22"/>
        </w:rPr>
        <w:t xml:space="preserve"> tartalák nélkül</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Pr="00C6421C">
        <w:rPr>
          <w:rFonts w:ascii="Arial" w:hAnsi="Arial" w:cs="Arial"/>
          <w:b/>
          <w:color w:val="333333"/>
          <w:sz w:val="22"/>
          <w:szCs w:val="22"/>
        </w:rPr>
        <w:t>1</w:t>
      </w:r>
      <w:r>
        <w:rPr>
          <w:rFonts w:ascii="Arial" w:hAnsi="Arial" w:cs="Arial"/>
          <w:b/>
          <w:color w:val="333333"/>
          <w:sz w:val="22"/>
          <w:szCs w:val="22"/>
        </w:rPr>
        <w:t>4</w:t>
      </w:r>
      <w:r w:rsidRPr="00C6421C">
        <w:rPr>
          <w:rFonts w:ascii="Arial" w:hAnsi="Arial" w:cs="Arial"/>
          <w:b/>
          <w:color w:val="333333"/>
          <w:sz w:val="22"/>
          <w:szCs w:val="22"/>
        </w:rPr>
        <w:t>.</w:t>
      </w:r>
      <w:r>
        <w:rPr>
          <w:rFonts w:ascii="Arial" w:hAnsi="Arial" w:cs="Arial"/>
          <w:b/>
          <w:color w:val="333333"/>
          <w:sz w:val="22"/>
          <w:szCs w:val="22"/>
        </w:rPr>
        <w:t>7</w:t>
      </w:r>
      <w:r w:rsidRPr="00C6421C">
        <w:rPr>
          <w:rFonts w:ascii="Arial" w:hAnsi="Arial" w:cs="Arial"/>
          <w:b/>
          <w:color w:val="333333"/>
          <w:sz w:val="22"/>
          <w:szCs w:val="22"/>
        </w:rPr>
        <w:t>00.000 Ft</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p>
    <w:p w14:paraId="6989B50A" w14:textId="77777777" w:rsidR="00C324F1" w:rsidRPr="0054739A"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p>
    <w:p w14:paraId="62F32DF4" w14:textId="77777777" w:rsidR="00C324F1" w:rsidRDefault="00C324F1" w:rsidP="00C324F1">
      <w:pPr>
        <w:shd w:val="clear" w:color="auto" w:fill="FFFFFF"/>
        <w:spacing w:after="150" w:line="299" w:lineRule="atLeast"/>
        <w:rPr>
          <w:rFonts w:ascii="Arial" w:hAnsi="Arial" w:cs="Arial"/>
          <w:color w:val="333333"/>
          <w:sz w:val="22"/>
          <w:szCs w:val="22"/>
        </w:rPr>
      </w:pPr>
      <w:r w:rsidRPr="0054739A">
        <w:rPr>
          <w:rFonts w:ascii="Arial" w:hAnsi="Arial" w:cs="Arial"/>
          <w:color w:val="333333"/>
          <w:sz w:val="22"/>
          <w:szCs w:val="22"/>
          <w:u w:val="single"/>
        </w:rPr>
        <w:t>tartalék (2,5%)</w:t>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sidRPr="0054739A">
        <w:rPr>
          <w:rFonts w:ascii="Arial" w:hAnsi="Arial" w:cs="Arial"/>
          <w:color w:val="333333"/>
          <w:sz w:val="22"/>
          <w:szCs w:val="22"/>
        </w:rPr>
        <w:tab/>
      </w:r>
      <w:r>
        <w:rPr>
          <w:rFonts w:ascii="Arial" w:hAnsi="Arial" w:cs="Arial"/>
          <w:color w:val="333333"/>
          <w:sz w:val="22"/>
          <w:szCs w:val="22"/>
        </w:rPr>
        <w:tab/>
      </w:r>
      <w:r w:rsidRPr="0054739A">
        <w:rPr>
          <w:rFonts w:ascii="Arial" w:hAnsi="Arial" w:cs="Arial"/>
          <w:color w:val="333333"/>
          <w:sz w:val="22"/>
          <w:szCs w:val="22"/>
        </w:rPr>
        <w:t>575.000 Ft</w:t>
      </w:r>
    </w:p>
    <w:p w14:paraId="2636C402" w14:textId="77777777" w:rsidR="00C324F1"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keret bruttó</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23.000.000 Ft</w:t>
      </w:r>
    </w:p>
    <w:p w14:paraId="1E0A3674" w14:textId="77777777" w:rsidR="00C324F1" w:rsidRPr="00CD536B" w:rsidRDefault="00C324F1" w:rsidP="00C324F1">
      <w:pPr>
        <w:shd w:val="clear" w:color="auto" w:fill="FFFFFF"/>
        <w:spacing w:after="150" w:line="299" w:lineRule="atLeast"/>
        <w:rPr>
          <w:rFonts w:ascii="Arial" w:hAnsi="Arial" w:cs="Arial"/>
          <w:color w:val="333333"/>
          <w:sz w:val="22"/>
          <w:szCs w:val="22"/>
        </w:rPr>
      </w:pPr>
      <w:r>
        <w:rPr>
          <w:rFonts w:ascii="Arial" w:hAnsi="Arial" w:cs="Arial"/>
          <w:color w:val="333333"/>
          <w:sz w:val="22"/>
          <w:szCs w:val="22"/>
        </w:rPr>
        <w:t>maradék</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7.725.000 Ft</w:t>
      </w:r>
    </w:p>
    <w:p w14:paraId="757E8E17" w14:textId="43A419DD" w:rsidR="0023424D" w:rsidRDefault="0023424D" w:rsidP="0023424D">
      <w:pPr>
        <w:spacing w:line="360" w:lineRule="auto"/>
        <w:rPr>
          <w:rFonts w:ascii="Times New Roman" w:hAnsi="Times New Roman" w:cs="Times New Roman"/>
          <w:b/>
          <w:i/>
          <w:sz w:val="28"/>
          <w:szCs w:val="28"/>
        </w:rPr>
      </w:pPr>
      <w:r>
        <w:rPr>
          <w:rFonts w:ascii="Times New Roman" w:hAnsi="Times New Roman" w:cs="Times New Roman"/>
          <w:b/>
          <w:i/>
          <w:sz w:val="28"/>
          <w:szCs w:val="28"/>
        </w:rPr>
        <w:t>7</w:t>
      </w:r>
    </w:p>
    <w:p w14:paraId="131E057D" w14:textId="77777777" w:rsidR="0023424D" w:rsidRDefault="0023424D" w:rsidP="0023424D">
      <w:pPr>
        <w:spacing w:line="360" w:lineRule="auto"/>
        <w:rPr>
          <w:rFonts w:ascii="Times New Roman" w:hAnsi="Times New Roman" w:cs="Times New Roman"/>
          <w:b/>
          <w:i/>
          <w:sz w:val="28"/>
          <w:szCs w:val="28"/>
        </w:rPr>
      </w:pPr>
    </w:p>
    <w:p w14:paraId="01C54D14" w14:textId="6221E8EF" w:rsidR="0023424D" w:rsidRDefault="0023424D" w:rsidP="0023424D">
      <w:pPr>
        <w:spacing w:line="360" w:lineRule="auto"/>
        <w:rPr>
          <w:rFonts w:ascii="Times New Roman" w:hAnsi="Times New Roman" w:cs="Times New Roman"/>
          <w:b/>
          <w:i/>
          <w:sz w:val="28"/>
          <w:szCs w:val="28"/>
        </w:rPr>
      </w:pPr>
      <w:r>
        <w:rPr>
          <w:rFonts w:ascii="Times New Roman" w:hAnsi="Times New Roman" w:cs="Times New Roman"/>
          <w:b/>
          <w:i/>
          <w:sz w:val="28"/>
          <w:szCs w:val="28"/>
        </w:rPr>
        <w:t>megvalósítás ütemezése</w:t>
      </w:r>
    </w:p>
    <w:p w14:paraId="36F7F940" w14:textId="77777777" w:rsidR="0023424D" w:rsidRDefault="0023424D" w:rsidP="0023424D">
      <w:pPr>
        <w:spacing w:line="360" w:lineRule="auto"/>
        <w:rPr>
          <w:rFonts w:ascii="Times New Roman" w:hAnsi="Times New Roman" w:cs="Times New Roman"/>
          <w:b/>
          <w:i/>
          <w:sz w:val="28"/>
          <w:szCs w:val="28"/>
        </w:rPr>
      </w:pPr>
    </w:p>
    <w:p w14:paraId="65EDE7C7" w14:textId="1F725DEC" w:rsidR="0023424D" w:rsidRDefault="0023424D" w:rsidP="00DC4475">
      <w:pPr>
        <w:spacing w:line="360" w:lineRule="auto"/>
        <w:rPr>
          <w:rFonts w:ascii="Arial" w:hAnsi="Arial" w:cs="Times New Roman"/>
          <w:sz w:val="22"/>
          <w:szCs w:val="22"/>
        </w:rPr>
      </w:pPr>
      <w:r w:rsidRPr="0023424D">
        <w:rPr>
          <w:rFonts w:ascii="Arial" w:hAnsi="Arial" w:cs="Times New Roman"/>
          <w:sz w:val="22"/>
          <w:szCs w:val="22"/>
        </w:rPr>
        <w:t>építészeti tervezés</w:t>
      </w:r>
      <w:r w:rsidRPr="0023424D">
        <w:rPr>
          <w:rFonts w:ascii="Arial" w:hAnsi="Arial" w:cs="Times New Roman"/>
          <w:sz w:val="22"/>
          <w:szCs w:val="22"/>
        </w:rPr>
        <w:tab/>
      </w:r>
      <w:r w:rsidRPr="0023424D">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sidR="00DC4475">
        <w:rPr>
          <w:rFonts w:ascii="Arial" w:hAnsi="Arial" w:cs="Times New Roman"/>
          <w:sz w:val="22"/>
          <w:szCs w:val="22"/>
        </w:rPr>
        <w:tab/>
      </w:r>
      <w:r w:rsidRPr="0023424D">
        <w:rPr>
          <w:rFonts w:ascii="Arial" w:hAnsi="Arial" w:cs="Times New Roman"/>
          <w:sz w:val="22"/>
          <w:szCs w:val="22"/>
        </w:rPr>
        <w:t>2017. november</w:t>
      </w:r>
      <w:r>
        <w:rPr>
          <w:rFonts w:ascii="Arial" w:hAnsi="Arial" w:cs="Times New Roman"/>
          <w:sz w:val="22"/>
          <w:szCs w:val="22"/>
        </w:rPr>
        <w:t xml:space="preserve"> – </w:t>
      </w:r>
      <w:r w:rsidRPr="0023424D">
        <w:rPr>
          <w:rFonts w:ascii="Arial" w:hAnsi="Arial" w:cs="Times New Roman"/>
          <w:sz w:val="22"/>
          <w:szCs w:val="22"/>
        </w:rPr>
        <w:t>december</w:t>
      </w:r>
    </w:p>
    <w:p w14:paraId="04746216" w14:textId="77777777" w:rsidR="0023424D" w:rsidRDefault="0023424D" w:rsidP="00DC4475">
      <w:pPr>
        <w:spacing w:line="360" w:lineRule="auto"/>
        <w:rPr>
          <w:rFonts w:ascii="Arial" w:hAnsi="Arial" w:cs="Times New Roman"/>
          <w:sz w:val="22"/>
          <w:szCs w:val="22"/>
        </w:rPr>
      </w:pPr>
    </w:p>
    <w:p w14:paraId="6497E1B3" w14:textId="0E16E596" w:rsidR="0023424D" w:rsidRDefault="0023424D" w:rsidP="00DC4475">
      <w:pPr>
        <w:spacing w:line="360" w:lineRule="auto"/>
        <w:rPr>
          <w:rFonts w:ascii="Arial" w:hAnsi="Arial" w:cs="Times New Roman"/>
          <w:sz w:val="22"/>
          <w:szCs w:val="22"/>
        </w:rPr>
      </w:pPr>
      <w:r>
        <w:rPr>
          <w:rFonts w:ascii="Arial" w:hAnsi="Arial" w:cs="Times New Roman"/>
          <w:sz w:val="22"/>
          <w:szCs w:val="22"/>
        </w:rPr>
        <w:t>gyűjtés és írás</w:t>
      </w:r>
      <w:r>
        <w:rPr>
          <w:rFonts w:ascii="Arial" w:hAnsi="Arial" w:cs="Times New Roman"/>
          <w:sz w:val="22"/>
          <w:szCs w:val="22"/>
        </w:rPr>
        <w:tab/>
      </w:r>
      <w:r w:rsidRPr="0023424D">
        <w:rPr>
          <w:rFonts w:ascii="Arial" w:hAnsi="Arial" w:cs="Times New Roman"/>
          <w:sz w:val="22"/>
          <w:szCs w:val="22"/>
        </w:rPr>
        <w:tab/>
      </w:r>
      <w:r w:rsidRPr="0023424D">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sidR="00DC4475">
        <w:rPr>
          <w:rFonts w:ascii="Arial" w:hAnsi="Arial" w:cs="Times New Roman"/>
          <w:sz w:val="22"/>
          <w:szCs w:val="22"/>
        </w:rPr>
        <w:tab/>
      </w:r>
      <w:r w:rsidRPr="0023424D">
        <w:rPr>
          <w:rFonts w:ascii="Arial" w:hAnsi="Arial" w:cs="Times New Roman"/>
          <w:sz w:val="22"/>
          <w:szCs w:val="22"/>
        </w:rPr>
        <w:t xml:space="preserve">2017. </w:t>
      </w:r>
      <w:r>
        <w:rPr>
          <w:rFonts w:ascii="Arial" w:hAnsi="Arial" w:cs="Times New Roman"/>
          <w:sz w:val="22"/>
          <w:szCs w:val="22"/>
        </w:rPr>
        <w:t>n</w:t>
      </w:r>
      <w:r w:rsidRPr="0023424D">
        <w:rPr>
          <w:rFonts w:ascii="Arial" w:hAnsi="Arial" w:cs="Times New Roman"/>
          <w:sz w:val="22"/>
          <w:szCs w:val="22"/>
        </w:rPr>
        <w:t>ovember</w:t>
      </w:r>
      <w:r>
        <w:rPr>
          <w:rFonts w:ascii="Arial" w:hAnsi="Arial" w:cs="Times New Roman"/>
          <w:sz w:val="22"/>
          <w:szCs w:val="22"/>
        </w:rPr>
        <w:t xml:space="preserve"> </w:t>
      </w:r>
      <w:r w:rsidRPr="0023424D">
        <w:rPr>
          <w:rFonts w:ascii="Arial" w:hAnsi="Arial" w:cs="Times New Roman"/>
          <w:sz w:val="22"/>
          <w:szCs w:val="22"/>
        </w:rPr>
        <w:t>-</w:t>
      </w:r>
      <w:r>
        <w:rPr>
          <w:rFonts w:ascii="Arial" w:hAnsi="Arial" w:cs="Times New Roman"/>
          <w:sz w:val="22"/>
          <w:szCs w:val="22"/>
        </w:rPr>
        <w:t xml:space="preserve">  2018. február</w:t>
      </w:r>
    </w:p>
    <w:p w14:paraId="47FBEFD6" w14:textId="77777777" w:rsidR="0023424D" w:rsidRDefault="0023424D" w:rsidP="00DC4475">
      <w:pPr>
        <w:spacing w:line="360" w:lineRule="auto"/>
        <w:rPr>
          <w:rFonts w:ascii="Arial" w:hAnsi="Arial" w:cs="Times New Roman"/>
          <w:sz w:val="22"/>
          <w:szCs w:val="22"/>
        </w:rPr>
      </w:pPr>
    </w:p>
    <w:p w14:paraId="17B5896D" w14:textId="3D4EAB85" w:rsidR="0023424D" w:rsidRPr="0023424D" w:rsidRDefault="0023424D" w:rsidP="00DC4475">
      <w:pPr>
        <w:spacing w:line="360" w:lineRule="auto"/>
        <w:rPr>
          <w:rFonts w:ascii="Arial" w:hAnsi="Arial" w:cs="Times New Roman"/>
          <w:sz w:val="22"/>
          <w:szCs w:val="22"/>
        </w:rPr>
      </w:pPr>
      <w:r>
        <w:rPr>
          <w:rFonts w:ascii="Arial" w:hAnsi="Arial" w:cs="Times New Roman"/>
          <w:sz w:val="22"/>
          <w:szCs w:val="22"/>
        </w:rPr>
        <w:t>grafikai munkák</w:t>
      </w:r>
      <w:r w:rsidRPr="0023424D">
        <w:rPr>
          <w:rFonts w:ascii="Arial" w:hAnsi="Arial" w:cs="Times New Roman"/>
          <w:sz w:val="22"/>
          <w:szCs w:val="22"/>
        </w:rPr>
        <w:tab/>
      </w:r>
      <w:r w:rsidRPr="0023424D">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sidR="00DC4475">
        <w:rPr>
          <w:rFonts w:ascii="Arial" w:hAnsi="Arial" w:cs="Times New Roman"/>
          <w:sz w:val="22"/>
          <w:szCs w:val="22"/>
        </w:rPr>
        <w:tab/>
      </w:r>
      <w:r w:rsidRPr="0023424D">
        <w:rPr>
          <w:rFonts w:ascii="Arial" w:hAnsi="Arial" w:cs="Times New Roman"/>
          <w:sz w:val="22"/>
          <w:szCs w:val="22"/>
        </w:rPr>
        <w:t xml:space="preserve">2017. </w:t>
      </w:r>
      <w:r>
        <w:rPr>
          <w:rFonts w:ascii="Arial" w:hAnsi="Arial" w:cs="Times New Roman"/>
          <w:sz w:val="22"/>
          <w:szCs w:val="22"/>
        </w:rPr>
        <w:t xml:space="preserve">december </w:t>
      </w:r>
      <w:r w:rsidRPr="0023424D">
        <w:rPr>
          <w:rFonts w:ascii="Arial" w:hAnsi="Arial" w:cs="Times New Roman"/>
          <w:sz w:val="22"/>
          <w:szCs w:val="22"/>
        </w:rPr>
        <w:t>-</w:t>
      </w:r>
      <w:r>
        <w:rPr>
          <w:rFonts w:ascii="Arial" w:hAnsi="Arial" w:cs="Times New Roman"/>
          <w:sz w:val="22"/>
          <w:szCs w:val="22"/>
        </w:rPr>
        <w:t xml:space="preserve">  2018. február</w:t>
      </w:r>
    </w:p>
    <w:p w14:paraId="5AAA216E" w14:textId="77777777" w:rsidR="0023424D" w:rsidRDefault="0023424D" w:rsidP="00DC4475">
      <w:pPr>
        <w:spacing w:line="360" w:lineRule="auto"/>
        <w:rPr>
          <w:rFonts w:ascii="Arial" w:hAnsi="Arial" w:cs="Times New Roman"/>
          <w:sz w:val="22"/>
          <w:szCs w:val="22"/>
        </w:rPr>
      </w:pPr>
    </w:p>
    <w:p w14:paraId="2A65D917" w14:textId="619FEB8B" w:rsidR="0023424D" w:rsidRDefault="0023424D" w:rsidP="00DC4475">
      <w:pPr>
        <w:spacing w:line="360" w:lineRule="auto"/>
        <w:rPr>
          <w:rFonts w:ascii="Arial" w:hAnsi="Arial" w:cs="Times New Roman"/>
          <w:sz w:val="22"/>
          <w:szCs w:val="22"/>
        </w:rPr>
      </w:pPr>
      <w:r>
        <w:rPr>
          <w:rFonts w:ascii="Arial" w:hAnsi="Arial" w:cs="Times New Roman"/>
          <w:sz w:val="22"/>
          <w:szCs w:val="22"/>
        </w:rPr>
        <w:t>bútorok és eszközök kivitelezése</w:t>
      </w:r>
      <w:r>
        <w:rPr>
          <w:rFonts w:ascii="Arial" w:hAnsi="Arial" w:cs="Times New Roman"/>
          <w:sz w:val="22"/>
          <w:szCs w:val="22"/>
        </w:rPr>
        <w:tab/>
      </w:r>
      <w:r>
        <w:rPr>
          <w:rFonts w:ascii="Arial" w:hAnsi="Arial" w:cs="Times New Roman"/>
          <w:sz w:val="22"/>
          <w:szCs w:val="22"/>
        </w:rPr>
        <w:tab/>
      </w:r>
      <w:r w:rsidR="00DC4475">
        <w:rPr>
          <w:rFonts w:ascii="Arial" w:hAnsi="Arial" w:cs="Times New Roman"/>
          <w:sz w:val="22"/>
          <w:szCs w:val="22"/>
        </w:rPr>
        <w:tab/>
      </w:r>
      <w:r>
        <w:rPr>
          <w:rFonts w:ascii="Arial" w:hAnsi="Arial" w:cs="Times New Roman"/>
          <w:sz w:val="22"/>
          <w:szCs w:val="22"/>
        </w:rPr>
        <w:t>2018.</w:t>
      </w:r>
      <w:r w:rsidR="00DC4475">
        <w:rPr>
          <w:rFonts w:ascii="Arial" w:hAnsi="Arial" w:cs="Times New Roman"/>
          <w:sz w:val="22"/>
          <w:szCs w:val="22"/>
        </w:rPr>
        <w:t xml:space="preserve"> </w:t>
      </w:r>
      <w:r>
        <w:rPr>
          <w:rFonts w:ascii="Arial" w:hAnsi="Arial" w:cs="Times New Roman"/>
          <w:sz w:val="22"/>
          <w:szCs w:val="22"/>
        </w:rPr>
        <w:t>január-</w:t>
      </w:r>
      <w:r w:rsidR="00DC4475">
        <w:rPr>
          <w:rFonts w:ascii="Arial" w:hAnsi="Arial" w:cs="Times New Roman"/>
          <w:sz w:val="22"/>
          <w:szCs w:val="22"/>
        </w:rPr>
        <w:t>március</w:t>
      </w:r>
    </w:p>
    <w:p w14:paraId="5C9BFA63" w14:textId="77777777" w:rsidR="0023424D" w:rsidRDefault="0023424D" w:rsidP="00DC4475">
      <w:pPr>
        <w:spacing w:line="360" w:lineRule="auto"/>
        <w:rPr>
          <w:rFonts w:ascii="Arial" w:hAnsi="Arial" w:cs="Times New Roman"/>
          <w:sz w:val="22"/>
          <w:szCs w:val="22"/>
        </w:rPr>
      </w:pPr>
    </w:p>
    <w:p w14:paraId="74FB44F8" w14:textId="0454D59B" w:rsidR="0023424D" w:rsidRDefault="0023424D" w:rsidP="00DC4475">
      <w:pPr>
        <w:spacing w:line="360" w:lineRule="auto"/>
        <w:rPr>
          <w:rFonts w:ascii="Arial" w:hAnsi="Arial" w:cs="Times New Roman"/>
          <w:sz w:val="22"/>
          <w:szCs w:val="22"/>
        </w:rPr>
      </w:pPr>
      <w:r>
        <w:rPr>
          <w:rFonts w:ascii="Arial" w:hAnsi="Arial" w:cs="Times New Roman"/>
          <w:sz w:val="22"/>
          <w:szCs w:val="22"/>
        </w:rPr>
        <w:t>szállítás és installáció felállítása</w:t>
      </w:r>
      <w:r>
        <w:rPr>
          <w:rFonts w:ascii="Arial" w:hAnsi="Arial" w:cs="Times New Roman"/>
          <w:sz w:val="22"/>
          <w:szCs w:val="22"/>
        </w:rPr>
        <w:tab/>
      </w:r>
      <w:r>
        <w:rPr>
          <w:rFonts w:ascii="Arial" w:hAnsi="Arial" w:cs="Times New Roman"/>
          <w:sz w:val="22"/>
          <w:szCs w:val="22"/>
        </w:rPr>
        <w:tab/>
      </w:r>
      <w:r w:rsidR="00DC4475">
        <w:rPr>
          <w:rFonts w:ascii="Arial" w:hAnsi="Arial" w:cs="Times New Roman"/>
          <w:sz w:val="22"/>
          <w:szCs w:val="22"/>
        </w:rPr>
        <w:tab/>
      </w:r>
      <w:r>
        <w:rPr>
          <w:rFonts w:ascii="Arial" w:hAnsi="Arial" w:cs="Times New Roman"/>
          <w:sz w:val="22"/>
          <w:szCs w:val="22"/>
        </w:rPr>
        <w:t>2018.</w:t>
      </w:r>
      <w:r w:rsidR="00DC4475">
        <w:rPr>
          <w:rFonts w:ascii="Arial" w:hAnsi="Arial" w:cs="Times New Roman"/>
          <w:sz w:val="22"/>
          <w:szCs w:val="22"/>
        </w:rPr>
        <w:t xml:space="preserve"> április</w:t>
      </w:r>
    </w:p>
    <w:p w14:paraId="6B4DE340" w14:textId="77777777" w:rsidR="00DC4475" w:rsidRDefault="00DC4475" w:rsidP="00DC4475">
      <w:pPr>
        <w:spacing w:line="360" w:lineRule="auto"/>
        <w:rPr>
          <w:rFonts w:ascii="Arial" w:hAnsi="Arial" w:cs="Times New Roman"/>
          <w:sz w:val="22"/>
          <w:szCs w:val="22"/>
        </w:rPr>
      </w:pPr>
    </w:p>
    <w:p w14:paraId="26140025" w14:textId="37E4DA85" w:rsidR="00DC4475" w:rsidRDefault="00DC4475" w:rsidP="00DC4475">
      <w:pPr>
        <w:spacing w:line="360" w:lineRule="auto"/>
        <w:rPr>
          <w:rFonts w:ascii="Arial" w:hAnsi="Arial" w:cs="Times New Roman"/>
          <w:sz w:val="22"/>
          <w:szCs w:val="22"/>
        </w:rPr>
      </w:pPr>
      <w:r>
        <w:rPr>
          <w:rFonts w:ascii="Arial" w:hAnsi="Arial" w:cs="Times New Roman"/>
          <w:sz w:val="22"/>
          <w:szCs w:val="22"/>
        </w:rPr>
        <w:t>tartalék</w:t>
      </w:r>
      <w:r>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r>
      <w:r>
        <w:rPr>
          <w:rFonts w:ascii="Arial" w:hAnsi="Arial" w:cs="Times New Roman"/>
          <w:sz w:val="22"/>
          <w:szCs w:val="22"/>
        </w:rPr>
        <w:tab/>
        <w:t>2018. május első fele</w:t>
      </w:r>
    </w:p>
    <w:p w14:paraId="4BB28AB7" w14:textId="77777777" w:rsidR="00DC4475" w:rsidRDefault="00DC4475" w:rsidP="00DC4475">
      <w:pPr>
        <w:spacing w:line="360" w:lineRule="auto"/>
        <w:rPr>
          <w:rFonts w:ascii="Arial" w:hAnsi="Arial" w:cs="Times New Roman"/>
          <w:sz w:val="22"/>
          <w:szCs w:val="22"/>
        </w:rPr>
      </w:pPr>
    </w:p>
    <w:p w14:paraId="350DFC5F" w14:textId="78EB807A" w:rsidR="00DC4475" w:rsidRDefault="00DC4475" w:rsidP="00DC4475">
      <w:pPr>
        <w:spacing w:line="360" w:lineRule="auto"/>
        <w:rPr>
          <w:rFonts w:ascii="Arial" w:eastAsia="Times New Roman" w:hAnsi="Arial" w:cs="Arial"/>
          <w:color w:val="333333"/>
          <w:sz w:val="23"/>
          <w:szCs w:val="23"/>
          <w:shd w:val="clear" w:color="auto" w:fill="FFFFFF"/>
        </w:rPr>
      </w:pPr>
      <w:r w:rsidRPr="00DC4475">
        <w:rPr>
          <w:rFonts w:ascii="Arial" w:eastAsia="Times New Roman" w:hAnsi="Arial" w:cs="Arial"/>
          <w:color w:val="333333"/>
          <w:sz w:val="23"/>
          <w:szCs w:val="23"/>
          <w:shd w:val="clear" w:color="auto" w:fill="FFFFFF"/>
        </w:rPr>
        <w:t xml:space="preserve">16. Velencei Nemzetközi Építészeti Biennále </w:t>
      </w:r>
      <w:r>
        <w:rPr>
          <w:rFonts w:ascii="Arial" w:eastAsia="Times New Roman" w:hAnsi="Arial" w:cs="Arial"/>
          <w:color w:val="333333"/>
          <w:sz w:val="23"/>
          <w:szCs w:val="23"/>
          <w:shd w:val="clear" w:color="auto" w:fill="FFFFFF"/>
        </w:rPr>
        <w:tab/>
      </w:r>
      <w:r w:rsidRPr="00DC4475">
        <w:rPr>
          <w:rFonts w:ascii="Arial" w:eastAsia="Times New Roman" w:hAnsi="Arial" w:cs="Arial"/>
          <w:color w:val="333333"/>
          <w:sz w:val="23"/>
          <w:szCs w:val="23"/>
          <w:shd w:val="clear" w:color="auto" w:fill="FFFFFF"/>
        </w:rPr>
        <w:t>2018. május 26 – november 25. </w:t>
      </w:r>
    </w:p>
    <w:p w14:paraId="45AC9808" w14:textId="77777777" w:rsidR="00DC4475" w:rsidRDefault="00DC4475" w:rsidP="00DC4475">
      <w:pPr>
        <w:spacing w:line="360" w:lineRule="auto"/>
        <w:rPr>
          <w:rFonts w:ascii="Arial" w:hAnsi="Arial" w:cs="Times New Roman"/>
          <w:sz w:val="22"/>
          <w:szCs w:val="22"/>
        </w:rPr>
      </w:pPr>
    </w:p>
    <w:p w14:paraId="4376F548" w14:textId="0E6344F7" w:rsidR="00DC4475" w:rsidRDefault="00DC4475" w:rsidP="00DC4475">
      <w:pPr>
        <w:spacing w:line="360" w:lineRule="auto"/>
        <w:rPr>
          <w:rFonts w:ascii="Arial" w:hAnsi="Arial" w:cs="Times New Roman"/>
          <w:sz w:val="22"/>
          <w:szCs w:val="22"/>
        </w:rPr>
      </w:pPr>
      <w:r>
        <w:rPr>
          <w:rFonts w:ascii="Arial" w:hAnsi="Arial" w:cs="Times New Roman"/>
          <w:sz w:val="22"/>
          <w:szCs w:val="22"/>
        </w:rPr>
        <w:t>installáció szétszedése és hazaszállítása</w:t>
      </w:r>
      <w:r>
        <w:rPr>
          <w:rFonts w:ascii="Arial" w:hAnsi="Arial" w:cs="Times New Roman"/>
          <w:sz w:val="22"/>
          <w:szCs w:val="22"/>
        </w:rPr>
        <w:tab/>
      </w:r>
      <w:r>
        <w:rPr>
          <w:rFonts w:ascii="Arial" w:hAnsi="Arial" w:cs="Times New Roman"/>
          <w:sz w:val="22"/>
          <w:szCs w:val="22"/>
        </w:rPr>
        <w:tab/>
        <w:t xml:space="preserve">2018. </w:t>
      </w:r>
      <w:r w:rsidR="00B64FFB">
        <w:rPr>
          <w:rFonts w:ascii="Arial" w:hAnsi="Arial" w:cs="Times New Roman"/>
          <w:sz w:val="22"/>
          <w:szCs w:val="22"/>
        </w:rPr>
        <w:t>D</w:t>
      </w:r>
      <w:r>
        <w:rPr>
          <w:rFonts w:ascii="Arial" w:hAnsi="Arial" w:cs="Times New Roman"/>
          <w:sz w:val="22"/>
          <w:szCs w:val="22"/>
        </w:rPr>
        <w:t>ecember</w:t>
      </w:r>
    </w:p>
    <w:p w14:paraId="101D16E7" w14:textId="77777777" w:rsidR="00B64FFB" w:rsidRDefault="00B64FFB" w:rsidP="00DC4475">
      <w:pPr>
        <w:spacing w:line="360" w:lineRule="auto"/>
        <w:rPr>
          <w:rFonts w:ascii="Arial" w:hAnsi="Arial" w:cs="Times New Roman"/>
          <w:sz w:val="22"/>
          <w:szCs w:val="22"/>
        </w:rPr>
      </w:pPr>
    </w:p>
    <w:p w14:paraId="30D40683" w14:textId="59CD1787" w:rsidR="00B64FFB" w:rsidRPr="00B64FFB" w:rsidRDefault="00B64FFB" w:rsidP="00B64FFB">
      <w:pPr>
        <w:rPr>
          <w:rFonts w:ascii="Arial" w:hAnsi="Arial" w:cs="Arial"/>
          <w:b/>
          <w:sz w:val="28"/>
          <w:szCs w:val="28"/>
        </w:rPr>
      </w:pPr>
      <w:r>
        <w:rPr>
          <w:rFonts w:ascii="Arial" w:hAnsi="Arial" w:cs="Arial"/>
          <w:b/>
          <w:sz w:val="32"/>
          <w:szCs w:val="32"/>
        </w:rPr>
        <w:br w:type="page"/>
      </w:r>
      <w:bookmarkStart w:id="0" w:name="_GoBack"/>
      <w:r w:rsidRPr="00B64FFB">
        <w:rPr>
          <w:rFonts w:ascii="Arial" w:hAnsi="Arial" w:cs="Arial"/>
          <w:b/>
          <w:sz w:val="28"/>
          <w:szCs w:val="28"/>
        </w:rPr>
        <w:t xml:space="preserve">8  </w:t>
      </w:r>
      <w:r w:rsidRPr="00B64FFB">
        <w:rPr>
          <w:rFonts w:ascii="Arial" w:hAnsi="Arial" w:cs="Arial"/>
          <w:b/>
          <w:sz w:val="28"/>
          <w:szCs w:val="28"/>
        </w:rPr>
        <w:t>NYILATKOZATI ŰRLAP</w:t>
      </w:r>
    </w:p>
    <w:bookmarkEnd w:id="0"/>
    <w:p w14:paraId="510A8B4F" w14:textId="77777777" w:rsidR="00B64FFB" w:rsidRPr="004A34AE" w:rsidRDefault="00B64FFB" w:rsidP="00B64FFB">
      <w:pPr>
        <w:rPr>
          <w:rFonts w:ascii="Arial" w:hAnsi="Arial" w:cs="Arial"/>
          <w:b/>
          <w:sz w:val="26"/>
          <w:szCs w:val="26"/>
        </w:rPr>
      </w:pPr>
      <w:r w:rsidRPr="004A34AE">
        <w:rPr>
          <w:rFonts w:ascii="Arial" w:hAnsi="Arial" w:cs="Arial"/>
          <w:b/>
          <w:sz w:val="26"/>
          <w:szCs w:val="26"/>
        </w:rPr>
        <w:t>Kötelező melléklet</w:t>
      </w:r>
    </w:p>
    <w:p w14:paraId="3AC98232" w14:textId="399357BC" w:rsidR="00B64FFB" w:rsidRPr="00B64FFB" w:rsidRDefault="00B64FFB" w:rsidP="00B64FFB">
      <w:pPr>
        <w:rPr>
          <w:rFonts w:ascii="Arial" w:hAnsi="Arial" w:cs="Arial"/>
          <w:sz w:val="26"/>
          <w:szCs w:val="26"/>
        </w:rPr>
      </w:pPr>
      <w:r w:rsidRPr="004A34AE">
        <w:rPr>
          <w:rFonts w:ascii="Arial" w:hAnsi="Arial" w:cs="Arial"/>
          <w:b/>
          <w:sz w:val="26"/>
          <w:szCs w:val="26"/>
        </w:rPr>
        <w:t xml:space="preserve"> a 16. Velencei Nemzetközi Építészeti Biennále kurátori pályázatához</w:t>
      </w:r>
    </w:p>
    <w:p w14:paraId="5F94893C" w14:textId="77777777" w:rsidR="00B64FFB" w:rsidRPr="004A34AE" w:rsidRDefault="00B64FFB" w:rsidP="00B64FFB">
      <w:pPr>
        <w:jc w:val="both"/>
        <w:rPr>
          <w:rFonts w:ascii="Arial" w:hAnsi="Arial" w:cs="Arial"/>
          <w:b/>
        </w:rPr>
      </w:pPr>
    </w:p>
    <w:p w14:paraId="6061B12A" w14:textId="77777777" w:rsidR="00B64FFB" w:rsidRPr="008139D4" w:rsidRDefault="00B64FFB" w:rsidP="00B64FFB">
      <w:pPr>
        <w:jc w:val="both"/>
        <w:rPr>
          <w:rFonts w:ascii="Arial" w:hAnsi="Arial" w:cs="Arial"/>
          <w:u w:val="single"/>
        </w:rPr>
      </w:pPr>
      <w:r w:rsidRPr="004A34AE">
        <w:rPr>
          <w:rFonts w:ascii="Arial" w:hAnsi="Arial" w:cs="Arial"/>
          <w:b/>
          <w:u w:val="single"/>
        </w:rPr>
        <w:t>Pályázó kurátor neve:</w:t>
      </w:r>
      <w:r>
        <w:rPr>
          <w:rFonts w:ascii="Arial" w:hAnsi="Arial" w:cs="Arial"/>
          <w:b/>
          <w:u w:val="single"/>
        </w:rPr>
        <w:t xml:space="preserve"> </w:t>
      </w:r>
      <w:r>
        <w:rPr>
          <w:rFonts w:ascii="Arial" w:hAnsi="Arial" w:cs="Arial"/>
        </w:rPr>
        <w:t>Szacsvay Gergely</w:t>
      </w:r>
      <w:r w:rsidRPr="008139D4">
        <w:rPr>
          <w:rFonts w:ascii="Arial" w:hAnsi="Arial" w:cs="Arial"/>
        </w:rPr>
        <w:t xml:space="preserve"> (később társkurátor is lenne mellette)</w:t>
      </w:r>
    </w:p>
    <w:p w14:paraId="1ED68774" w14:textId="77777777" w:rsidR="00B64FFB" w:rsidRPr="004A34AE" w:rsidRDefault="00B64FFB" w:rsidP="00B64FFB">
      <w:pPr>
        <w:jc w:val="both"/>
        <w:rPr>
          <w:rFonts w:ascii="Arial" w:hAnsi="Arial" w:cs="Arial"/>
          <w:b/>
        </w:rPr>
      </w:pPr>
      <w:r w:rsidRPr="004A34AE">
        <w:rPr>
          <w:rFonts w:ascii="Arial" w:hAnsi="Arial" w:cs="Arial"/>
          <w:b/>
        </w:rPr>
        <w:t>Lakcíme:</w:t>
      </w:r>
      <w:r>
        <w:rPr>
          <w:rFonts w:ascii="Arial" w:hAnsi="Arial" w:cs="Arial"/>
          <w:b/>
        </w:rPr>
        <w:t xml:space="preserve"> </w:t>
      </w:r>
      <w:r>
        <w:rPr>
          <w:rFonts w:ascii="Arial" w:hAnsi="Arial" w:cs="Arial"/>
        </w:rPr>
        <w:t>2083 Solymár Györgyliget utca 4.</w:t>
      </w:r>
    </w:p>
    <w:p w14:paraId="271735E6" w14:textId="77777777" w:rsidR="00B64FFB" w:rsidRPr="004A34AE" w:rsidRDefault="00B64FFB" w:rsidP="00B64FFB">
      <w:pPr>
        <w:jc w:val="both"/>
        <w:rPr>
          <w:rFonts w:ascii="Arial" w:hAnsi="Arial" w:cs="Arial"/>
          <w:b/>
        </w:rPr>
      </w:pPr>
      <w:r w:rsidRPr="004A34AE">
        <w:rPr>
          <w:rFonts w:ascii="Arial" w:hAnsi="Arial" w:cs="Arial"/>
          <w:b/>
        </w:rPr>
        <w:t>E-mail címe:</w:t>
      </w:r>
      <w:r>
        <w:rPr>
          <w:rFonts w:ascii="Arial" w:hAnsi="Arial" w:cs="Arial"/>
          <w:b/>
        </w:rPr>
        <w:t xml:space="preserve"> </w:t>
      </w:r>
      <w:r w:rsidRPr="008139D4">
        <w:rPr>
          <w:rFonts w:ascii="Arial" w:hAnsi="Arial" w:cs="Arial"/>
        </w:rPr>
        <w:t>szacsvaygergely@gmail.com</w:t>
      </w:r>
    </w:p>
    <w:p w14:paraId="407B7A58" w14:textId="77777777" w:rsidR="00B64FFB" w:rsidRPr="004A34AE" w:rsidRDefault="00B64FFB" w:rsidP="00B64FFB">
      <w:pPr>
        <w:jc w:val="both"/>
        <w:rPr>
          <w:rFonts w:ascii="Arial" w:hAnsi="Arial" w:cs="Arial"/>
          <w:b/>
        </w:rPr>
      </w:pPr>
      <w:r w:rsidRPr="004A34AE">
        <w:rPr>
          <w:rFonts w:ascii="Arial" w:hAnsi="Arial" w:cs="Arial"/>
          <w:b/>
        </w:rPr>
        <w:t>Telefonszáma:</w:t>
      </w:r>
      <w:r>
        <w:rPr>
          <w:rFonts w:ascii="Arial" w:hAnsi="Arial" w:cs="Arial"/>
          <w:b/>
        </w:rPr>
        <w:t xml:space="preserve"> </w:t>
      </w:r>
      <w:r w:rsidRPr="008139D4">
        <w:rPr>
          <w:rFonts w:ascii="Arial" w:hAnsi="Arial" w:cs="Arial"/>
        </w:rPr>
        <w:t>+36202232053</w:t>
      </w:r>
    </w:p>
    <w:p w14:paraId="5C1147E0" w14:textId="77777777" w:rsidR="00B64FFB" w:rsidRPr="004A34AE" w:rsidRDefault="00B64FFB" w:rsidP="00B64FFB">
      <w:pPr>
        <w:jc w:val="both"/>
        <w:rPr>
          <w:rFonts w:ascii="Arial" w:hAnsi="Arial" w:cs="Arial"/>
          <w:b/>
        </w:rPr>
      </w:pPr>
      <w:r w:rsidRPr="004A34AE">
        <w:rPr>
          <w:rFonts w:ascii="Arial" w:hAnsi="Arial" w:cs="Arial"/>
          <w:b/>
        </w:rPr>
        <w:t>Pályázat címe:</w:t>
      </w:r>
      <w:r>
        <w:rPr>
          <w:rFonts w:ascii="Arial" w:hAnsi="Arial" w:cs="Arial"/>
          <w:b/>
        </w:rPr>
        <w:t xml:space="preserve"> </w:t>
      </w:r>
      <w:r w:rsidRPr="008139D4">
        <w:rPr>
          <w:rFonts w:ascii="Times New Roman" w:hAnsi="Times New Roman"/>
          <w:b/>
          <w:i/>
          <w:sz w:val="28"/>
          <w:szCs w:val="28"/>
        </w:rPr>
        <w:t>terra et terra</w:t>
      </w:r>
    </w:p>
    <w:p w14:paraId="1DFF4846" w14:textId="77777777" w:rsidR="00B64FFB" w:rsidRPr="004A34AE" w:rsidRDefault="00B64FFB" w:rsidP="00B64FFB">
      <w:pPr>
        <w:jc w:val="both"/>
        <w:rPr>
          <w:rFonts w:ascii="Arial" w:hAnsi="Arial" w:cs="Arial"/>
        </w:rPr>
      </w:pPr>
    </w:p>
    <w:p w14:paraId="65846E7C" w14:textId="77777777" w:rsidR="00B64FFB" w:rsidRPr="004A34AE" w:rsidRDefault="00B64FFB" w:rsidP="00B64FFB">
      <w:pPr>
        <w:jc w:val="both"/>
        <w:rPr>
          <w:rFonts w:ascii="Arial" w:hAnsi="Arial" w:cs="Arial"/>
        </w:rPr>
      </w:pPr>
      <w:r w:rsidRPr="004A34AE">
        <w:rPr>
          <w:rFonts w:ascii="Arial" w:hAnsi="Arial" w:cs="Arial"/>
        </w:rPr>
        <w:t xml:space="preserve">Alulírott </w:t>
      </w:r>
      <w:r w:rsidRPr="004A34AE">
        <w:rPr>
          <w:rFonts w:ascii="Arial" w:hAnsi="Arial" w:cs="Arial"/>
          <w:b/>
        </w:rPr>
        <w:t>hozzájárulok</w:t>
      </w:r>
      <w:r w:rsidRPr="004A34AE">
        <w:rPr>
          <w:rFonts w:ascii="Arial" w:hAnsi="Arial" w:cs="Arial"/>
        </w:rPr>
        <w:t xml:space="preserve">, ahhoz, </w:t>
      </w:r>
    </w:p>
    <w:p w14:paraId="2CB0C38B" w14:textId="71C8A5F3" w:rsidR="00B64FFB" w:rsidRPr="00B64FFB" w:rsidRDefault="00B64FFB" w:rsidP="00B64FFB">
      <w:pPr>
        <w:pStyle w:val="ListParagraph"/>
        <w:numPr>
          <w:ilvl w:val="0"/>
          <w:numId w:val="2"/>
        </w:numPr>
        <w:spacing w:after="0"/>
        <w:jc w:val="both"/>
        <w:rPr>
          <w:rFonts w:ascii="Arial" w:hAnsi="Arial" w:cs="Arial"/>
          <w:sz w:val="24"/>
          <w:szCs w:val="24"/>
        </w:rPr>
      </w:pPr>
      <w:r w:rsidRPr="004A34AE">
        <w:rPr>
          <w:rFonts w:ascii="Arial" w:hAnsi="Arial" w:cs="Arial"/>
          <w:sz w:val="24"/>
          <w:szCs w:val="24"/>
        </w:rPr>
        <w:t xml:space="preserve">hogy a pályázat kiírója a benyújtott pályázati anyagot, illetve a pályázat által tartalmazott személyes és egyéb adatokat kezelje, az archívumban tárolja, illetőleg azokba a zsűri tagjai betekinthessenek, </w:t>
      </w:r>
    </w:p>
    <w:p w14:paraId="144A7288" w14:textId="77777777" w:rsidR="00B64FFB" w:rsidRPr="004A34AE" w:rsidRDefault="00B64FFB" w:rsidP="00B64FFB">
      <w:pPr>
        <w:pStyle w:val="ListParagraph"/>
        <w:numPr>
          <w:ilvl w:val="0"/>
          <w:numId w:val="2"/>
        </w:numPr>
        <w:spacing w:after="0"/>
        <w:jc w:val="both"/>
        <w:rPr>
          <w:rFonts w:ascii="Arial" w:hAnsi="Arial" w:cs="Arial"/>
          <w:sz w:val="24"/>
          <w:szCs w:val="24"/>
        </w:rPr>
      </w:pPr>
      <w:r w:rsidRPr="004A34AE">
        <w:rPr>
          <w:rFonts w:ascii="Arial" w:hAnsi="Arial" w:cs="Arial"/>
          <w:sz w:val="24"/>
          <w:szCs w:val="24"/>
        </w:rPr>
        <w:t xml:space="preserve">a beadott pályázati anyagot a </w:t>
      </w:r>
      <w:r w:rsidRPr="004A34AE">
        <w:rPr>
          <w:rFonts w:ascii="Arial" w:hAnsi="Arial" w:cs="Arial"/>
          <w:color w:val="000000"/>
          <w:sz w:val="24"/>
          <w:szCs w:val="24"/>
          <w:shd w:val="clear" w:color="auto" w:fill="FFFFFF"/>
        </w:rPr>
        <w:t xml:space="preserve">Ludwig Múzeum – Kortárs Művészeti Múzeum a </w:t>
      </w:r>
      <w:r w:rsidRPr="004A34AE">
        <w:rPr>
          <w:rFonts w:ascii="Arial" w:hAnsi="Arial" w:cs="Arial"/>
          <w:sz w:val="24"/>
          <w:szCs w:val="24"/>
        </w:rPr>
        <w:t xml:space="preserve">weboldalán (www.ludwigmuseum.hu), valamint szakkönyvtárában az eredményhirdetést követően </w:t>
      </w:r>
      <w:r w:rsidRPr="004A34AE">
        <w:rPr>
          <w:rFonts w:ascii="Arial" w:hAnsi="Arial" w:cs="Arial"/>
          <w:color w:val="000000"/>
          <w:sz w:val="24"/>
          <w:szCs w:val="24"/>
          <w:shd w:val="clear" w:color="auto" w:fill="FFFFFF"/>
        </w:rPr>
        <w:t>–</w:t>
      </w:r>
      <w:r w:rsidRPr="004A34AE">
        <w:rPr>
          <w:rFonts w:ascii="Arial" w:hAnsi="Arial" w:cs="Arial"/>
          <w:sz w:val="24"/>
          <w:szCs w:val="24"/>
        </w:rPr>
        <w:t xml:space="preserve"> a személyes adatokat tartalmazó nyilatkozatok kivételével </w:t>
      </w:r>
      <w:r w:rsidRPr="004A34AE">
        <w:rPr>
          <w:rFonts w:ascii="Arial" w:hAnsi="Arial" w:cs="Arial"/>
          <w:color w:val="000000"/>
          <w:sz w:val="24"/>
          <w:szCs w:val="24"/>
          <w:shd w:val="clear" w:color="auto" w:fill="FFFFFF"/>
        </w:rPr>
        <w:t>–</w:t>
      </w:r>
      <w:r w:rsidRPr="004A34AE">
        <w:rPr>
          <w:rFonts w:ascii="Arial" w:hAnsi="Arial" w:cs="Arial"/>
          <w:sz w:val="24"/>
          <w:szCs w:val="24"/>
        </w:rPr>
        <w:t xml:space="preserve"> nyilvánossá tegye.</w:t>
      </w:r>
    </w:p>
    <w:p w14:paraId="07188661" w14:textId="77777777" w:rsidR="00B64FFB" w:rsidRPr="004A34AE" w:rsidRDefault="00B64FFB" w:rsidP="00B64FFB">
      <w:pPr>
        <w:jc w:val="both"/>
        <w:rPr>
          <w:rFonts w:ascii="Arial" w:hAnsi="Arial" w:cs="Arial"/>
        </w:rPr>
      </w:pPr>
    </w:p>
    <w:p w14:paraId="25DC6363" w14:textId="5212EDB2" w:rsidR="00B64FFB" w:rsidRPr="004A34AE" w:rsidRDefault="00B64FFB" w:rsidP="00B64FFB">
      <w:pPr>
        <w:jc w:val="both"/>
        <w:rPr>
          <w:rFonts w:ascii="Arial" w:hAnsi="Arial" w:cs="Arial"/>
        </w:rPr>
      </w:pPr>
      <w:r w:rsidRPr="004A34AE">
        <w:rPr>
          <w:rFonts w:ascii="Arial" w:hAnsi="Arial" w:cs="Arial"/>
        </w:rPr>
        <w:t xml:space="preserve">A pályázat megnyerése esetén a pályázat megvalósításának feltételeit, illetőleg a megbízási szerződésben foglalt feltételeket </w:t>
      </w:r>
      <w:r w:rsidRPr="004A34AE">
        <w:rPr>
          <w:rFonts w:ascii="Arial" w:hAnsi="Arial" w:cs="Arial"/>
          <w:b/>
        </w:rPr>
        <w:t>elfogadom</w:t>
      </w:r>
      <w:r w:rsidRPr="004A34AE">
        <w:rPr>
          <w:rFonts w:ascii="Arial" w:hAnsi="Arial" w:cs="Arial"/>
        </w:rPr>
        <w:t>.</w:t>
      </w:r>
    </w:p>
    <w:p w14:paraId="12DD9A4B" w14:textId="77777777" w:rsidR="00B64FFB" w:rsidRPr="004A34AE" w:rsidRDefault="00B64FFB" w:rsidP="00B64FFB">
      <w:pPr>
        <w:ind w:firstLine="708"/>
        <w:jc w:val="both"/>
        <w:rPr>
          <w:rFonts w:ascii="Arial" w:hAnsi="Arial" w:cs="Arial"/>
          <w:b/>
        </w:rPr>
      </w:pPr>
      <w:r w:rsidRPr="004A34AE">
        <w:rPr>
          <w:rFonts w:ascii="Arial" w:hAnsi="Arial" w:cs="Arial"/>
          <w:b/>
        </w:rPr>
        <w:t>Dátum:</w:t>
      </w:r>
      <w:r>
        <w:rPr>
          <w:rFonts w:ascii="Arial" w:hAnsi="Arial" w:cs="Arial"/>
          <w:b/>
        </w:rPr>
        <w:t xml:space="preserve"> 2017.09.15.</w:t>
      </w:r>
    </w:p>
    <w:p w14:paraId="5A74F41B" w14:textId="77777777" w:rsidR="00B64FFB" w:rsidRPr="004A34AE" w:rsidRDefault="00B64FFB" w:rsidP="00B64FFB">
      <w:pPr>
        <w:ind w:firstLine="708"/>
        <w:jc w:val="both"/>
        <w:rPr>
          <w:rFonts w:ascii="Arial" w:hAnsi="Arial" w:cs="Arial"/>
          <w:b/>
        </w:rPr>
      </w:pPr>
      <w:r w:rsidRPr="004A34AE">
        <w:rPr>
          <w:rFonts w:ascii="Arial" w:hAnsi="Arial" w:cs="Arial"/>
          <w:b/>
        </w:rPr>
        <w:t>Pályázó kurátor aláírása:</w:t>
      </w:r>
    </w:p>
    <w:p w14:paraId="53C586E0" w14:textId="77777777" w:rsidR="00B64FFB" w:rsidRPr="004A34AE" w:rsidRDefault="00B64FFB" w:rsidP="00B64FFB">
      <w:pPr>
        <w:jc w:val="both"/>
        <w:rPr>
          <w:rFonts w:ascii="Arial" w:hAnsi="Arial" w:cs="Arial"/>
        </w:rPr>
      </w:pPr>
    </w:p>
    <w:p w14:paraId="5BD41BC3" w14:textId="77777777" w:rsidR="00B64FFB" w:rsidRPr="004A34AE" w:rsidRDefault="00B64FFB" w:rsidP="00B64FFB">
      <w:pPr>
        <w:jc w:val="both"/>
        <w:rPr>
          <w:rFonts w:ascii="Arial" w:hAnsi="Arial" w:cs="Arial"/>
          <w:b/>
          <w:u w:val="single"/>
        </w:rPr>
      </w:pPr>
      <w:r w:rsidRPr="004A34AE">
        <w:rPr>
          <w:rFonts w:ascii="Arial" w:hAnsi="Arial" w:cs="Arial"/>
          <w:b/>
          <w:u w:val="single"/>
        </w:rPr>
        <w:t>Kiállító neve:</w:t>
      </w:r>
      <w:r w:rsidRPr="00604267">
        <w:rPr>
          <w:rFonts w:ascii="Arial" w:hAnsi="Arial" w:cs="Arial"/>
          <w:b/>
        </w:rPr>
        <w:t xml:space="preserve"> </w:t>
      </w:r>
      <w:r w:rsidRPr="00604267">
        <w:rPr>
          <w:rFonts w:ascii="Arial" w:hAnsi="Arial" w:cs="Arial"/>
        </w:rPr>
        <w:t>Szederkényi Lukács</w:t>
      </w:r>
    </w:p>
    <w:p w14:paraId="7339E041" w14:textId="77777777" w:rsidR="00B64FFB" w:rsidRPr="004A34AE" w:rsidRDefault="00B64FFB" w:rsidP="00B64FFB">
      <w:pPr>
        <w:jc w:val="both"/>
        <w:rPr>
          <w:rFonts w:ascii="Arial" w:hAnsi="Arial" w:cs="Arial"/>
          <w:b/>
        </w:rPr>
      </w:pPr>
      <w:r w:rsidRPr="004A34AE">
        <w:rPr>
          <w:rFonts w:ascii="Arial" w:hAnsi="Arial" w:cs="Arial"/>
          <w:b/>
        </w:rPr>
        <w:t>Lakcíme:</w:t>
      </w:r>
      <w:r>
        <w:rPr>
          <w:rFonts w:ascii="Arial" w:hAnsi="Arial" w:cs="Arial"/>
          <w:b/>
        </w:rPr>
        <w:t xml:space="preserve"> </w:t>
      </w:r>
      <w:r w:rsidRPr="00604267">
        <w:rPr>
          <w:rFonts w:ascii="Arial" w:hAnsi="Arial" w:cs="Arial"/>
        </w:rPr>
        <w:t>1028 Budapest Széchenyi u. 41.</w:t>
      </w:r>
    </w:p>
    <w:p w14:paraId="0E5D0458" w14:textId="77777777" w:rsidR="00B64FFB" w:rsidRPr="004A34AE" w:rsidRDefault="00B64FFB" w:rsidP="00B64FFB">
      <w:pPr>
        <w:jc w:val="both"/>
        <w:rPr>
          <w:rFonts w:ascii="Arial" w:hAnsi="Arial" w:cs="Arial"/>
          <w:b/>
        </w:rPr>
      </w:pPr>
      <w:r w:rsidRPr="004A34AE">
        <w:rPr>
          <w:rFonts w:ascii="Arial" w:hAnsi="Arial" w:cs="Arial"/>
          <w:b/>
        </w:rPr>
        <w:t>E-mail címe:</w:t>
      </w:r>
      <w:r>
        <w:rPr>
          <w:rFonts w:ascii="Arial" w:hAnsi="Arial" w:cs="Arial"/>
          <w:b/>
        </w:rPr>
        <w:t xml:space="preserve"> </w:t>
      </w:r>
      <w:r w:rsidRPr="00604267">
        <w:rPr>
          <w:rFonts w:ascii="Arial" w:hAnsi="Arial" w:cs="Arial"/>
        </w:rPr>
        <w:t>lukacs.szederkenyi@gmail.com</w:t>
      </w:r>
    </w:p>
    <w:p w14:paraId="217C58A5" w14:textId="77777777" w:rsidR="00B64FFB" w:rsidRPr="004A34AE" w:rsidRDefault="00B64FFB" w:rsidP="00B64FFB">
      <w:pPr>
        <w:jc w:val="both"/>
        <w:rPr>
          <w:rFonts w:ascii="Arial" w:hAnsi="Arial" w:cs="Arial"/>
          <w:b/>
        </w:rPr>
      </w:pPr>
      <w:r w:rsidRPr="004A34AE">
        <w:rPr>
          <w:rFonts w:ascii="Arial" w:hAnsi="Arial" w:cs="Arial"/>
          <w:b/>
        </w:rPr>
        <w:t>Telefonszáma:</w:t>
      </w:r>
      <w:r>
        <w:rPr>
          <w:rFonts w:ascii="Arial" w:hAnsi="Arial" w:cs="Arial"/>
          <w:b/>
        </w:rPr>
        <w:t xml:space="preserve">  </w:t>
      </w:r>
      <w:r w:rsidRPr="00604267">
        <w:rPr>
          <w:rFonts w:ascii="Arial" w:hAnsi="Arial" w:cs="Arial"/>
        </w:rPr>
        <w:t>+36209374204</w:t>
      </w:r>
    </w:p>
    <w:p w14:paraId="3A618004" w14:textId="77777777" w:rsidR="00B64FFB" w:rsidRPr="004A34AE" w:rsidRDefault="00B64FFB" w:rsidP="00B64FFB">
      <w:pPr>
        <w:jc w:val="both"/>
        <w:rPr>
          <w:rFonts w:ascii="Arial" w:hAnsi="Arial" w:cs="Arial"/>
        </w:rPr>
      </w:pPr>
    </w:p>
    <w:p w14:paraId="4978FDA2" w14:textId="77777777" w:rsidR="00B64FFB" w:rsidRPr="004A34AE" w:rsidRDefault="00B64FFB" w:rsidP="00B64FFB">
      <w:pPr>
        <w:jc w:val="both"/>
        <w:rPr>
          <w:rFonts w:ascii="Arial" w:hAnsi="Arial" w:cs="Arial"/>
        </w:rPr>
      </w:pPr>
      <w:r w:rsidRPr="004A34AE">
        <w:rPr>
          <w:rFonts w:ascii="Arial" w:hAnsi="Arial" w:cs="Arial"/>
        </w:rPr>
        <w:t xml:space="preserve">Alulírott, a fent nevezett kurátor pályázatában szereplő kiállítás kiállítója </w:t>
      </w:r>
      <w:r w:rsidRPr="004A34AE">
        <w:rPr>
          <w:rFonts w:ascii="Arial" w:hAnsi="Arial" w:cs="Arial"/>
          <w:b/>
        </w:rPr>
        <w:t xml:space="preserve">hozzájárok </w:t>
      </w:r>
      <w:r w:rsidRPr="004A34AE">
        <w:rPr>
          <w:rFonts w:ascii="Arial" w:hAnsi="Arial" w:cs="Arial"/>
        </w:rPr>
        <w:t xml:space="preserve">ahhoz, </w:t>
      </w:r>
    </w:p>
    <w:p w14:paraId="3F5406AC" w14:textId="3D110C55" w:rsidR="00B64FFB" w:rsidRPr="00B64FFB" w:rsidRDefault="00B64FFB" w:rsidP="00B64FFB">
      <w:pPr>
        <w:pStyle w:val="ListParagraph"/>
        <w:numPr>
          <w:ilvl w:val="0"/>
          <w:numId w:val="1"/>
        </w:numPr>
        <w:spacing w:after="0"/>
        <w:jc w:val="both"/>
        <w:rPr>
          <w:rFonts w:ascii="Arial" w:hAnsi="Arial" w:cs="Arial"/>
          <w:sz w:val="24"/>
          <w:szCs w:val="24"/>
        </w:rPr>
      </w:pPr>
      <w:r w:rsidRPr="004A34AE">
        <w:rPr>
          <w:rFonts w:ascii="Arial" w:hAnsi="Arial" w:cs="Arial"/>
          <w:sz w:val="24"/>
          <w:szCs w:val="24"/>
        </w:rPr>
        <w:t>hogy a műve(i)m az 57. Velencei Képzőművészeti Biennále magyar pavilonjában bemutatásra illetve a kapcsolódó nyomtatott és elektronikus kiadványokban felhasználásra kerüljenek.</w:t>
      </w:r>
    </w:p>
    <w:p w14:paraId="1590D00D" w14:textId="77777777" w:rsidR="00B64FFB" w:rsidRPr="004A34AE" w:rsidRDefault="00B64FFB" w:rsidP="00B64FFB">
      <w:pPr>
        <w:ind w:firstLine="708"/>
        <w:jc w:val="both"/>
        <w:rPr>
          <w:rFonts w:ascii="Arial" w:hAnsi="Arial" w:cs="Arial"/>
          <w:b/>
        </w:rPr>
      </w:pPr>
      <w:r w:rsidRPr="004A34AE">
        <w:rPr>
          <w:rFonts w:ascii="Arial" w:hAnsi="Arial" w:cs="Arial"/>
          <w:b/>
        </w:rPr>
        <w:t>Dátum:</w:t>
      </w:r>
      <w:r w:rsidRPr="00D43A22">
        <w:rPr>
          <w:rFonts w:ascii="Arial" w:hAnsi="Arial" w:cs="Arial"/>
          <w:b/>
        </w:rPr>
        <w:t xml:space="preserve"> </w:t>
      </w:r>
      <w:r>
        <w:rPr>
          <w:rFonts w:ascii="Arial" w:hAnsi="Arial" w:cs="Arial"/>
          <w:b/>
        </w:rPr>
        <w:t>2017.09.15.</w:t>
      </w:r>
    </w:p>
    <w:p w14:paraId="6F8A34D9" w14:textId="77777777" w:rsidR="00B64FFB" w:rsidRPr="004A34AE" w:rsidRDefault="00B64FFB" w:rsidP="00B64FFB">
      <w:pPr>
        <w:ind w:firstLine="708"/>
        <w:jc w:val="both"/>
        <w:rPr>
          <w:rFonts w:ascii="Arial" w:hAnsi="Arial" w:cs="Arial"/>
          <w:b/>
        </w:rPr>
      </w:pPr>
      <w:r w:rsidRPr="004A34AE">
        <w:rPr>
          <w:rFonts w:ascii="Arial" w:hAnsi="Arial" w:cs="Arial"/>
          <w:b/>
        </w:rPr>
        <w:t>Kiállító aláírása:</w:t>
      </w:r>
    </w:p>
    <w:p w14:paraId="241A5687" w14:textId="77777777" w:rsidR="00B64FFB" w:rsidRPr="004A34AE" w:rsidRDefault="00B64FFB" w:rsidP="00B64FFB">
      <w:pPr>
        <w:ind w:firstLine="708"/>
        <w:jc w:val="both"/>
        <w:rPr>
          <w:rFonts w:ascii="Arial" w:hAnsi="Arial" w:cs="Arial"/>
        </w:rPr>
      </w:pPr>
    </w:p>
    <w:p w14:paraId="21764FE3" w14:textId="77777777" w:rsidR="00B64FFB" w:rsidRPr="004A34AE" w:rsidRDefault="00B64FFB" w:rsidP="00B64FFB">
      <w:pPr>
        <w:jc w:val="both"/>
        <w:rPr>
          <w:rFonts w:ascii="Arial" w:hAnsi="Arial" w:cs="Arial"/>
          <w:b/>
          <w:u w:val="single"/>
        </w:rPr>
      </w:pPr>
      <w:r w:rsidRPr="004A34AE">
        <w:rPr>
          <w:rFonts w:ascii="Arial" w:hAnsi="Arial" w:cs="Arial"/>
          <w:b/>
          <w:u w:val="single"/>
        </w:rPr>
        <w:t>Közreműködő alkotó neve:</w:t>
      </w:r>
      <w:r>
        <w:rPr>
          <w:rFonts w:ascii="Arial" w:hAnsi="Arial" w:cs="Arial"/>
          <w:b/>
          <w:u w:val="single"/>
        </w:rPr>
        <w:t xml:space="preserve"> </w:t>
      </w:r>
      <w:r w:rsidRPr="00604267">
        <w:rPr>
          <w:rFonts w:ascii="Arial" w:hAnsi="Arial" w:cs="Arial"/>
        </w:rPr>
        <w:t>Ghyczy Dénes Emil</w:t>
      </w:r>
    </w:p>
    <w:p w14:paraId="52E37EF2" w14:textId="77777777" w:rsidR="00B64FFB" w:rsidRPr="004A34AE" w:rsidRDefault="00B64FFB" w:rsidP="00B64FFB">
      <w:pPr>
        <w:jc w:val="both"/>
        <w:rPr>
          <w:rFonts w:ascii="Arial" w:hAnsi="Arial" w:cs="Arial"/>
          <w:b/>
        </w:rPr>
      </w:pPr>
      <w:r w:rsidRPr="004A34AE">
        <w:rPr>
          <w:rFonts w:ascii="Arial" w:hAnsi="Arial" w:cs="Arial"/>
          <w:b/>
        </w:rPr>
        <w:t>Lakcíme:</w:t>
      </w:r>
      <w:r>
        <w:rPr>
          <w:rFonts w:ascii="Arial" w:hAnsi="Arial" w:cs="Arial"/>
          <w:b/>
        </w:rPr>
        <w:t xml:space="preserve"> </w:t>
      </w:r>
      <w:r w:rsidRPr="00604267">
        <w:rPr>
          <w:rFonts w:ascii="Arial" w:hAnsi="Arial" w:cs="Arial"/>
        </w:rPr>
        <w:t>1149 Budapest Róna utca 105/b.</w:t>
      </w:r>
    </w:p>
    <w:p w14:paraId="7C89EEB0" w14:textId="77777777" w:rsidR="00B64FFB" w:rsidRPr="004A34AE" w:rsidRDefault="00B64FFB" w:rsidP="00B64FFB">
      <w:pPr>
        <w:jc w:val="both"/>
        <w:rPr>
          <w:rFonts w:ascii="Arial" w:hAnsi="Arial" w:cs="Arial"/>
          <w:b/>
        </w:rPr>
      </w:pPr>
      <w:r w:rsidRPr="004A34AE">
        <w:rPr>
          <w:rFonts w:ascii="Arial" w:hAnsi="Arial" w:cs="Arial"/>
          <w:b/>
        </w:rPr>
        <w:t>E-mail címe:</w:t>
      </w:r>
      <w:r>
        <w:rPr>
          <w:rFonts w:ascii="Arial" w:hAnsi="Arial" w:cs="Arial"/>
          <w:b/>
        </w:rPr>
        <w:t xml:space="preserve"> </w:t>
      </w:r>
      <w:r w:rsidRPr="00604267">
        <w:rPr>
          <w:rFonts w:ascii="Arial" w:hAnsi="Arial" w:cs="Arial"/>
        </w:rPr>
        <w:t>ghyczydenes@gmail.com</w:t>
      </w:r>
    </w:p>
    <w:p w14:paraId="5296E1E7" w14:textId="77777777" w:rsidR="00B64FFB" w:rsidRPr="004A34AE" w:rsidRDefault="00B64FFB" w:rsidP="00B64FFB">
      <w:pPr>
        <w:jc w:val="both"/>
        <w:rPr>
          <w:rFonts w:ascii="Arial" w:hAnsi="Arial" w:cs="Arial"/>
          <w:b/>
        </w:rPr>
      </w:pPr>
      <w:r w:rsidRPr="004A34AE">
        <w:rPr>
          <w:rFonts w:ascii="Arial" w:hAnsi="Arial" w:cs="Arial"/>
          <w:b/>
        </w:rPr>
        <w:t>Telefonszáma:</w:t>
      </w:r>
      <w:r>
        <w:rPr>
          <w:rFonts w:ascii="Arial" w:hAnsi="Arial" w:cs="Arial"/>
          <w:b/>
        </w:rPr>
        <w:t xml:space="preserve"> </w:t>
      </w:r>
      <w:r>
        <w:rPr>
          <w:rFonts w:ascii="Arial" w:hAnsi="Arial" w:cs="Arial"/>
        </w:rPr>
        <w:t>+3</w:t>
      </w:r>
      <w:r w:rsidRPr="00604267">
        <w:rPr>
          <w:rFonts w:ascii="Arial" w:hAnsi="Arial" w:cs="Arial"/>
        </w:rPr>
        <w:t>6204713366</w:t>
      </w:r>
    </w:p>
    <w:p w14:paraId="01654073" w14:textId="77777777" w:rsidR="00B64FFB" w:rsidRPr="004A34AE" w:rsidRDefault="00B64FFB" w:rsidP="00B64FFB">
      <w:pPr>
        <w:jc w:val="both"/>
        <w:rPr>
          <w:rFonts w:ascii="Arial" w:hAnsi="Arial" w:cs="Arial"/>
        </w:rPr>
      </w:pPr>
      <w:r w:rsidRPr="004A34AE">
        <w:rPr>
          <w:rFonts w:ascii="Arial" w:hAnsi="Arial" w:cs="Arial"/>
        </w:rPr>
        <w:t xml:space="preserve">Alulírott, a fent nevezett kurátor pályázatában szereplő kiállítás további közreműködője </w:t>
      </w:r>
      <w:r w:rsidRPr="004A34AE">
        <w:rPr>
          <w:rFonts w:ascii="Arial" w:hAnsi="Arial" w:cs="Arial"/>
          <w:b/>
        </w:rPr>
        <w:t xml:space="preserve">hozzájárok </w:t>
      </w:r>
      <w:r w:rsidRPr="004A34AE">
        <w:rPr>
          <w:rFonts w:ascii="Arial" w:hAnsi="Arial" w:cs="Arial"/>
        </w:rPr>
        <w:t>ahhoz, hogy a műve(i)m az 16. Velencei Építészeti Biennále magyar pavilonjában bemutatásra illetve a kapcsolódó nyomtatott és elektronikus kiadványokban felhasználásra kerüljön.</w:t>
      </w:r>
    </w:p>
    <w:p w14:paraId="246633FA" w14:textId="77777777" w:rsidR="00B64FFB" w:rsidRPr="004A34AE" w:rsidRDefault="00B64FFB" w:rsidP="00B64FFB">
      <w:pPr>
        <w:ind w:firstLine="708"/>
        <w:jc w:val="both"/>
        <w:rPr>
          <w:rFonts w:ascii="Arial" w:hAnsi="Arial" w:cs="Arial"/>
          <w:b/>
        </w:rPr>
      </w:pPr>
      <w:r w:rsidRPr="004A34AE">
        <w:rPr>
          <w:rFonts w:ascii="Arial" w:hAnsi="Arial" w:cs="Arial"/>
          <w:b/>
        </w:rPr>
        <w:t>Dátum:</w:t>
      </w:r>
      <w:r w:rsidRPr="00D43A22">
        <w:rPr>
          <w:rFonts w:ascii="Arial" w:hAnsi="Arial" w:cs="Arial"/>
          <w:b/>
        </w:rPr>
        <w:t xml:space="preserve"> </w:t>
      </w:r>
      <w:r>
        <w:rPr>
          <w:rFonts w:ascii="Arial" w:hAnsi="Arial" w:cs="Arial"/>
          <w:b/>
        </w:rPr>
        <w:t>2017.09.15.</w:t>
      </w:r>
    </w:p>
    <w:p w14:paraId="11597B18" w14:textId="3B35B72E" w:rsidR="00B64FFB" w:rsidRPr="00B64FFB" w:rsidRDefault="00B64FFB" w:rsidP="00B64FFB">
      <w:pPr>
        <w:ind w:firstLine="708"/>
        <w:jc w:val="both"/>
        <w:rPr>
          <w:rFonts w:ascii="Arial" w:hAnsi="Arial" w:cs="Arial"/>
          <w:b/>
        </w:rPr>
      </w:pPr>
      <w:r w:rsidRPr="004A34AE">
        <w:rPr>
          <w:rFonts w:ascii="Arial" w:hAnsi="Arial" w:cs="Arial"/>
          <w:b/>
        </w:rPr>
        <w:t>Közreműködő alkotó aláírása:</w:t>
      </w:r>
    </w:p>
    <w:p w14:paraId="1C579EFC" w14:textId="6525CC3B" w:rsidR="00AD5814" w:rsidRPr="00CD536B" w:rsidRDefault="00AD5814" w:rsidP="00C324F1">
      <w:pPr>
        <w:shd w:val="clear" w:color="auto" w:fill="FFFFFF"/>
        <w:spacing w:after="150" w:line="299" w:lineRule="atLeast"/>
        <w:rPr>
          <w:rFonts w:ascii="Arial" w:hAnsi="Arial" w:cs="Arial"/>
          <w:color w:val="333333"/>
          <w:sz w:val="22"/>
          <w:szCs w:val="22"/>
        </w:rPr>
      </w:pPr>
    </w:p>
    <w:sectPr w:rsidR="00AD5814" w:rsidRPr="00CD536B" w:rsidSect="00B9515B">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D0B9" w14:textId="77777777" w:rsidR="0024364A" w:rsidRDefault="0024364A" w:rsidP="00F212E7">
      <w:r>
        <w:separator/>
      </w:r>
    </w:p>
  </w:endnote>
  <w:endnote w:type="continuationSeparator" w:id="0">
    <w:p w14:paraId="396F8854" w14:textId="77777777" w:rsidR="0024364A" w:rsidRDefault="0024364A" w:rsidP="00F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72F4" w14:textId="6FEB481D" w:rsidR="0024364A" w:rsidRPr="00F212E7" w:rsidRDefault="0024364A">
    <w:pPr>
      <w:pStyle w:val="Footer"/>
      <w:rPr>
        <w:rFonts w:ascii="Arial" w:hAnsi="Arial"/>
        <w:i/>
        <w:sz w:val="16"/>
        <w:szCs w:val="16"/>
      </w:rPr>
    </w:pPr>
    <w:r>
      <w:rPr>
        <w:rFonts w:ascii="Arial" w:hAnsi="Arial"/>
        <w:i/>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20654" w14:textId="77777777" w:rsidR="0024364A" w:rsidRDefault="0024364A" w:rsidP="00F212E7">
      <w:r>
        <w:separator/>
      </w:r>
    </w:p>
  </w:footnote>
  <w:footnote w:type="continuationSeparator" w:id="0">
    <w:p w14:paraId="7280B6AD" w14:textId="77777777" w:rsidR="0024364A" w:rsidRDefault="0024364A" w:rsidP="00F212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7996"/>
    <w:multiLevelType w:val="hybridMultilevel"/>
    <w:tmpl w:val="A91415D6"/>
    <w:lvl w:ilvl="0" w:tplc="B4AE022C">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A704449"/>
    <w:multiLevelType w:val="hybridMultilevel"/>
    <w:tmpl w:val="F73C636C"/>
    <w:lvl w:ilvl="0" w:tplc="AD4CE0FE">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5B"/>
    <w:rsid w:val="0000067C"/>
    <w:rsid w:val="00014718"/>
    <w:rsid w:val="00033471"/>
    <w:rsid w:val="000373A6"/>
    <w:rsid w:val="0006540D"/>
    <w:rsid w:val="000C7F24"/>
    <w:rsid w:val="000D1638"/>
    <w:rsid w:val="000D356C"/>
    <w:rsid w:val="000D62F6"/>
    <w:rsid w:val="000F41E9"/>
    <w:rsid w:val="000F51D4"/>
    <w:rsid w:val="001148A5"/>
    <w:rsid w:val="00121CD7"/>
    <w:rsid w:val="00123FC0"/>
    <w:rsid w:val="001264E6"/>
    <w:rsid w:val="00130DAC"/>
    <w:rsid w:val="00144B69"/>
    <w:rsid w:val="00155F77"/>
    <w:rsid w:val="00176CE2"/>
    <w:rsid w:val="0017753A"/>
    <w:rsid w:val="001776E8"/>
    <w:rsid w:val="00184CE7"/>
    <w:rsid w:val="00184F88"/>
    <w:rsid w:val="001A3BD1"/>
    <w:rsid w:val="001A4841"/>
    <w:rsid w:val="001B0593"/>
    <w:rsid w:val="001B6081"/>
    <w:rsid w:val="001F261F"/>
    <w:rsid w:val="001F6E90"/>
    <w:rsid w:val="00201167"/>
    <w:rsid w:val="00201922"/>
    <w:rsid w:val="00205C8A"/>
    <w:rsid w:val="00216D0E"/>
    <w:rsid w:val="00225600"/>
    <w:rsid w:val="0023424D"/>
    <w:rsid w:val="002345ED"/>
    <w:rsid w:val="002405B1"/>
    <w:rsid w:val="0024364A"/>
    <w:rsid w:val="00243B4A"/>
    <w:rsid w:val="00245DB7"/>
    <w:rsid w:val="0025248C"/>
    <w:rsid w:val="00275DAA"/>
    <w:rsid w:val="00294514"/>
    <w:rsid w:val="002B2A9A"/>
    <w:rsid w:val="002D5A4F"/>
    <w:rsid w:val="00326012"/>
    <w:rsid w:val="0033659A"/>
    <w:rsid w:val="00336C2B"/>
    <w:rsid w:val="003531B4"/>
    <w:rsid w:val="003824BC"/>
    <w:rsid w:val="003924EA"/>
    <w:rsid w:val="003939C1"/>
    <w:rsid w:val="0039608D"/>
    <w:rsid w:val="003A2559"/>
    <w:rsid w:val="003A46C5"/>
    <w:rsid w:val="003C1FD1"/>
    <w:rsid w:val="003C4E50"/>
    <w:rsid w:val="003D6F30"/>
    <w:rsid w:val="003E76EB"/>
    <w:rsid w:val="00406BF7"/>
    <w:rsid w:val="00407E94"/>
    <w:rsid w:val="00426551"/>
    <w:rsid w:val="00427B10"/>
    <w:rsid w:val="00435874"/>
    <w:rsid w:val="00443066"/>
    <w:rsid w:val="00451CE2"/>
    <w:rsid w:val="00457E06"/>
    <w:rsid w:val="004903CA"/>
    <w:rsid w:val="004976E7"/>
    <w:rsid w:val="004C4DAA"/>
    <w:rsid w:val="004C7DA2"/>
    <w:rsid w:val="00505BEB"/>
    <w:rsid w:val="00507032"/>
    <w:rsid w:val="005200B5"/>
    <w:rsid w:val="00523209"/>
    <w:rsid w:val="005307AA"/>
    <w:rsid w:val="00541139"/>
    <w:rsid w:val="005431AE"/>
    <w:rsid w:val="00543A76"/>
    <w:rsid w:val="00556A97"/>
    <w:rsid w:val="00563E9A"/>
    <w:rsid w:val="0056569F"/>
    <w:rsid w:val="00565B7E"/>
    <w:rsid w:val="00570A23"/>
    <w:rsid w:val="00571A2B"/>
    <w:rsid w:val="00572B96"/>
    <w:rsid w:val="00574FA5"/>
    <w:rsid w:val="005767C5"/>
    <w:rsid w:val="0058240A"/>
    <w:rsid w:val="00587AB4"/>
    <w:rsid w:val="005A6B64"/>
    <w:rsid w:val="005B7C02"/>
    <w:rsid w:val="005B7EB8"/>
    <w:rsid w:val="005C3312"/>
    <w:rsid w:val="005D0E7F"/>
    <w:rsid w:val="00602B81"/>
    <w:rsid w:val="00605408"/>
    <w:rsid w:val="00605E1E"/>
    <w:rsid w:val="00623B33"/>
    <w:rsid w:val="00633C34"/>
    <w:rsid w:val="0064338F"/>
    <w:rsid w:val="0065488E"/>
    <w:rsid w:val="006557AA"/>
    <w:rsid w:val="006614CF"/>
    <w:rsid w:val="00663A78"/>
    <w:rsid w:val="00665069"/>
    <w:rsid w:val="006677FF"/>
    <w:rsid w:val="00680621"/>
    <w:rsid w:val="0068480C"/>
    <w:rsid w:val="006A44BA"/>
    <w:rsid w:val="006B5564"/>
    <w:rsid w:val="006C5AB5"/>
    <w:rsid w:val="006D4999"/>
    <w:rsid w:val="006E18A3"/>
    <w:rsid w:val="006E1980"/>
    <w:rsid w:val="00704B11"/>
    <w:rsid w:val="00706AA9"/>
    <w:rsid w:val="00706D68"/>
    <w:rsid w:val="00717355"/>
    <w:rsid w:val="0073519C"/>
    <w:rsid w:val="007450C6"/>
    <w:rsid w:val="00747837"/>
    <w:rsid w:val="0075468E"/>
    <w:rsid w:val="00761684"/>
    <w:rsid w:val="0076178C"/>
    <w:rsid w:val="007A4728"/>
    <w:rsid w:val="007E034D"/>
    <w:rsid w:val="007F0A92"/>
    <w:rsid w:val="007F6B53"/>
    <w:rsid w:val="00800538"/>
    <w:rsid w:val="00807EDC"/>
    <w:rsid w:val="0081673D"/>
    <w:rsid w:val="00830BCD"/>
    <w:rsid w:val="00864FC5"/>
    <w:rsid w:val="00866072"/>
    <w:rsid w:val="00892D7C"/>
    <w:rsid w:val="008B39A2"/>
    <w:rsid w:val="008C00A0"/>
    <w:rsid w:val="008C51B0"/>
    <w:rsid w:val="008E1760"/>
    <w:rsid w:val="009005CE"/>
    <w:rsid w:val="00901C69"/>
    <w:rsid w:val="009031C7"/>
    <w:rsid w:val="00914545"/>
    <w:rsid w:val="009157FE"/>
    <w:rsid w:val="009171C1"/>
    <w:rsid w:val="00923B1C"/>
    <w:rsid w:val="009254CF"/>
    <w:rsid w:val="009263CF"/>
    <w:rsid w:val="00942CAD"/>
    <w:rsid w:val="0095242E"/>
    <w:rsid w:val="00952D00"/>
    <w:rsid w:val="00954913"/>
    <w:rsid w:val="00963D3C"/>
    <w:rsid w:val="009761B9"/>
    <w:rsid w:val="00994508"/>
    <w:rsid w:val="00997D03"/>
    <w:rsid w:val="009A3134"/>
    <w:rsid w:val="009B32BA"/>
    <w:rsid w:val="009B47DC"/>
    <w:rsid w:val="009C537F"/>
    <w:rsid w:val="009D1BCC"/>
    <w:rsid w:val="009D7CDE"/>
    <w:rsid w:val="009E2DBB"/>
    <w:rsid w:val="00A0157B"/>
    <w:rsid w:val="00A11A02"/>
    <w:rsid w:val="00A20AFF"/>
    <w:rsid w:val="00A21045"/>
    <w:rsid w:val="00A27EE1"/>
    <w:rsid w:val="00A3021C"/>
    <w:rsid w:val="00A61912"/>
    <w:rsid w:val="00A66541"/>
    <w:rsid w:val="00A803E4"/>
    <w:rsid w:val="00A973A6"/>
    <w:rsid w:val="00AB1199"/>
    <w:rsid w:val="00AB4884"/>
    <w:rsid w:val="00AD5814"/>
    <w:rsid w:val="00AD7510"/>
    <w:rsid w:val="00AE6D1A"/>
    <w:rsid w:val="00AF259E"/>
    <w:rsid w:val="00AF6907"/>
    <w:rsid w:val="00AF6F78"/>
    <w:rsid w:val="00B12973"/>
    <w:rsid w:val="00B245AD"/>
    <w:rsid w:val="00B27BD1"/>
    <w:rsid w:val="00B27E4B"/>
    <w:rsid w:val="00B4592B"/>
    <w:rsid w:val="00B62085"/>
    <w:rsid w:val="00B63C40"/>
    <w:rsid w:val="00B64FFB"/>
    <w:rsid w:val="00B6599E"/>
    <w:rsid w:val="00B669BA"/>
    <w:rsid w:val="00B70A99"/>
    <w:rsid w:val="00B8219D"/>
    <w:rsid w:val="00B9515B"/>
    <w:rsid w:val="00BB57F2"/>
    <w:rsid w:val="00BB5FAE"/>
    <w:rsid w:val="00BB7BF9"/>
    <w:rsid w:val="00BC26ED"/>
    <w:rsid w:val="00BC6816"/>
    <w:rsid w:val="00BD6156"/>
    <w:rsid w:val="00BE44D9"/>
    <w:rsid w:val="00BF13DB"/>
    <w:rsid w:val="00BF2A3A"/>
    <w:rsid w:val="00BF2A47"/>
    <w:rsid w:val="00C11007"/>
    <w:rsid w:val="00C132BE"/>
    <w:rsid w:val="00C22409"/>
    <w:rsid w:val="00C31B69"/>
    <w:rsid w:val="00C324F1"/>
    <w:rsid w:val="00C52AC1"/>
    <w:rsid w:val="00C840CE"/>
    <w:rsid w:val="00CA0811"/>
    <w:rsid w:val="00CD536B"/>
    <w:rsid w:val="00CF3A58"/>
    <w:rsid w:val="00CF75E4"/>
    <w:rsid w:val="00D0002E"/>
    <w:rsid w:val="00D277B2"/>
    <w:rsid w:val="00D337C4"/>
    <w:rsid w:val="00D3641B"/>
    <w:rsid w:val="00D41051"/>
    <w:rsid w:val="00D47674"/>
    <w:rsid w:val="00D56D8E"/>
    <w:rsid w:val="00D73D83"/>
    <w:rsid w:val="00D9489A"/>
    <w:rsid w:val="00DA496C"/>
    <w:rsid w:val="00DB4666"/>
    <w:rsid w:val="00DC1437"/>
    <w:rsid w:val="00DC2F6D"/>
    <w:rsid w:val="00DC4475"/>
    <w:rsid w:val="00DC4A5A"/>
    <w:rsid w:val="00DD276D"/>
    <w:rsid w:val="00DD65CE"/>
    <w:rsid w:val="00E03AFC"/>
    <w:rsid w:val="00E04B56"/>
    <w:rsid w:val="00E100DC"/>
    <w:rsid w:val="00E27506"/>
    <w:rsid w:val="00E27BA1"/>
    <w:rsid w:val="00E4105E"/>
    <w:rsid w:val="00E6306E"/>
    <w:rsid w:val="00E65B35"/>
    <w:rsid w:val="00E7137F"/>
    <w:rsid w:val="00E92A01"/>
    <w:rsid w:val="00EA62BC"/>
    <w:rsid w:val="00EB51E4"/>
    <w:rsid w:val="00EB5377"/>
    <w:rsid w:val="00EB7754"/>
    <w:rsid w:val="00EC6C85"/>
    <w:rsid w:val="00ED04BA"/>
    <w:rsid w:val="00ED742F"/>
    <w:rsid w:val="00F212E7"/>
    <w:rsid w:val="00F45B65"/>
    <w:rsid w:val="00F50903"/>
    <w:rsid w:val="00F65744"/>
    <w:rsid w:val="00F716B2"/>
    <w:rsid w:val="00F72BF6"/>
    <w:rsid w:val="00F857D6"/>
    <w:rsid w:val="00F91773"/>
    <w:rsid w:val="00F967E1"/>
    <w:rsid w:val="00FA2701"/>
    <w:rsid w:val="00FA7AAC"/>
    <w:rsid w:val="00FB5DD8"/>
    <w:rsid w:val="00FD0E11"/>
    <w:rsid w:val="00FF0355"/>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20A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31C7"/>
    <w:pPr>
      <w:spacing w:before="100" w:beforeAutospacing="1" w:after="100" w:afterAutospacing="1"/>
      <w:outlineLvl w:val="2"/>
    </w:pPr>
    <w:rPr>
      <w:rFonts w:ascii="Times New Roman" w:eastAsia="Times New Roman" w:hAnsi="Times New Roman" w:cs="Times New Roman"/>
      <w:b/>
      <w:bCs/>
      <w:sz w:val="27"/>
      <w:szCs w:val="27"/>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91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54913"/>
  </w:style>
  <w:style w:type="character" w:styleId="Hyperlink">
    <w:name w:val="Hyperlink"/>
    <w:basedOn w:val="DefaultParagraphFont"/>
    <w:uiPriority w:val="99"/>
    <w:semiHidden/>
    <w:unhideWhenUsed/>
    <w:rsid w:val="00954913"/>
    <w:rPr>
      <w:color w:val="0000FF"/>
      <w:u w:val="single"/>
    </w:rPr>
  </w:style>
  <w:style w:type="paragraph" w:styleId="Header">
    <w:name w:val="header"/>
    <w:basedOn w:val="Normal"/>
    <w:link w:val="HeaderChar"/>
    <w:uiPriority w:val="99"/>
    <w:unhideWhenUsed/>
    <w:rsid w:val="00F212E7"/>
    <w:pPr>
      <w:tabs>
        <w:tab w:val="center" w:pos="4153"/>
        <w:tab w:val="right" w:pos="8306"/>
      </w:tabs>
    </w:pPr>
  </w:style>
  <w:style w:type="character" w:customStyle="1" w:styleId="HeaderChar">
    <w:name w:val="Header Char"/>
    <w:basedOn w:val="DefaultParagraphFont"/>
    <w:link w:val="Header"/>
    <w:uiPriority w:val="99"/>
    <w:rsid w:val="00F212E7"/>
  </w:style>
  <w:style w:type="paragraph" w:styleId="Footer">
    <w:name w:val="footer"/>
    <w:basedOn w:val="Normal"/>
    <w:link w:val="FooterChar"/>
    <w:uiPriority w:val="99"/>
    <w:unhideWhenUsed/>
    <w:rsid w:val="00F212E7"/>
    <w:pPr>
      <w:tabs>
        <w:tab w:val="center" w:pos="4153"/>
        <w:tab w:val="right" w:pos="8306"/>
      </w:tabs>
    </w:pPr>
  </w:style>
  <w:style w:type="character" w:customStyle="1" w:styleId="FooterChar">
    <w:name w:val="Footer Char"/>
    <w:basedOn w:val="DefaultParagraphFont"/>
    <w:link w:val="Footer"/>
    <w:uiPriority w:val="99"/>
    <w:rsid w:val="00F212E7"/>
  </w:style>
  <w:style w:type="character" w:styleId="Strong">
    <w:name w:val="Strong"/>
    <w:basedOn w:val="DefaultParagraphFont"/>
    <w:uiPriority w:val="22"/>
    <w:qFormat/>
    <w:rsid w:val="0081673D"/>
    <w:rPr>
      <w:b/>
      <w:bCs/>
    </w:rPr>
  </w:style>
  <w:style w:type="character" w:customStyle="1" w:styleId="Heading3Char">
    <w:name w:val="Heading 3 Char"/>
    <w:basedOn w:val="DefaultParagraphFont"/>
    <w:link w:val="Heading3"/>
    <w:uiPriority w:val="9"/>
    <w:rsid w:val="009031C7"/>
    <w:rPr>
      <w:rFonts w:ascii="Times New Roman" w:eastAsia="Times New Roman" w:hAnsi="Times New Roman" w:cs="Times New Roman"/>
      <w:b/>
      <w:bCs/>
      <w:sz w:val="27"/>
      <w:szCs w:val="27"/>
      <w:lang w:eastAsia="hu-HU"/>
    </w:rPr>
  </w:style>
  <w:style w:type="paragraph" w:styleId="ListParagraph">
    <w:name w:val="List Paragraph"/>
    <w:basedOn w:val="Normal"/>
    <w:uiPriority w:val="34"/>
    <w:qFormat/>
    <w:rsid w:val="00B64FFB"/>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031C7"/>
    <w:pPr>
      <w:spacing w:before="100" w:beforeAutospacing="1" w:after="100" w:afterAutospacing="1"/>
      <w:outlineLvl w:val="2"/>
    </w:pPr>
    <w:rPr>
      <w:rFonts w:ascii="Times New Roman" w:eastAsia="Times New Roman" w:hAnsi="Times New Roman" w:cs="Times New Roman"/>
      <w:b/>
      <w:bCs/>
      <w:sz w:val="27"/>
      <w:szCs w:val="27"/>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91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54913"/>
  </w:style>
  <w:style w:type="character" w:styleId="Hyperlink">
    <w:name w:val="Hyperlink"/>
    <w:basedOn w:val="DefaultParagraphFont"/>
    <w:uiPriority w:val="99"/>
    <w:semiHidden/>
    <w:unhideWhenUsed/>
    <w:rsid w:val="00954913"/>
    <w:rPr>
      <w:color w:val="0000FF"/>
      <w:u w:val="single"/>
    </w:rPr>
  </w:style>
  <w:style w:type="paragraph" w:styleId="Header">
    <w:name w:val="header"/>
    <w:basedOn w:val="Normal"/>
    <w:link w:val="HeaderChar"/>
    <w:uiPriority w:val="99"/>
    <w:unhideWhenUsed/>
    <w:rsid w:val="00F212E7"/>
    <w:pPr>
      <w:tabs>
        <w:tab w:val="center" w:pos="4153"/>
        <w:tab w:val="right" w:pos="8306"/>
      </w:tabs>
    </w:pPr>
  </w:style>
  <w:style w:type="character" w:customStyle="1" w:styleId="HeaderChar">
    <w:name w:val="Header Char"/>
    <w:basedOn w:val="DefaultParagraphFont"/>
    <w:link w:val="Header"/>
    <w:uiPriority w:val="99"/>
    <w:rsid w:val="00F212E7"/>
  </w:style>
  <w:style w:type="paragraph" w:styleId="Footer">
    <w:name w:val="footer"/>
    <w:basedOn w:val="Normal"/>
    <w:link w:val="FooterChar"/>
    <w:uiPriority w:val="99"/>
    <w:unhideWhenUsed/>
    <w:rsid w:val="00F212E7"/>
    <w:pPr>
      <w:tabs>
        <w:tab w:val="center" w:pos="4153"/>
        <w:tab w:val="right" w:pos="8306"/>
      </w:tabs>
    </w:pPr>
  </w:style>
  <w:style w:type="character" w:customStyle="1" w:styleId="FooterChar">
    <w:name w:val="Footer Char"/>
    <w:basedOn w:val="DefaultParagraphFont"/>
    <w:link w:val="Footer"/>
    <w:uiPriority w:val="99"/>
    <w:rsid w:val="00F212E7"/>
  </w:style>
  <w:style w:type="character" w:styleId="Strong">
    <w:name w:val="Strong"/>
    <w:basedOn w:val="DefaultParagraphFont"/>
    <w:uiPriority w:val="22"/>
    <w:qFormat/>
    <w:rsid w:val="0081673D"/>
    <w:rPr>
      <w:b/>
      <w:bCs/>
    </w:rPr>
  </w:style>
  <w:style w:type="character" w:customStyle="1" w:styleId="Heading3Char">
    <w:name w:val="Heading 3 Char"/>
    <w:basedOn w:val="DefaultParagraphFont"/>
    <w:link w:val="Heading3"/>
    <w:uiPriority w:val="9"/>
    <w:rsid w:val="009031C7"/>
    <w:rPr>
      <w:rFonts w:ascii="Times New Roman" w:eastAsia="Times New Roman" w:hAnsi="Times New Roman" w:cs="Times New Roman"/>
      <w:b/>
      <w:bCs/>
      <w:sz w:val="27"/>
      <w:szCs w:val="27"/>
      <w:lang w:eastAsia="hu-HU"/>
    </w:rPr>
  </w:style>
  <w:style w:type="paragraph" w:styleId="ListParagraph">
    <w:name w:val="List Paragraph"/>
    <w:basedOn w:val="Normal"/>
    <w:uiPriority w:val="34"/>
    <w:qFormat/>
    <w:rsid w:val="00B64FFB"/>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4191">
      <w:bodyDiv w:val="1"/>
      <w:marLeft w:val="0"/>
      <w:marRight w:val="0"/>
      <w:marTop w:val="0"/>
      <w:marBottom w:val="0"/>
      <w:divBdr>
        <w:top w:val="none" w:sz="0" w:space="0" w:color="auto"/>
        <w:left w:val="none" w:sz="0" w:space="0" w:color="auto"/>
        <w:bottom w:val="none" w:sz="0" w:space="0" w:color="auto"/>
        <w:right w:val="none" w:sz="0" w:space="0" w:color="auto"/>
      </w:divBdr>
      <w:divsChild>
        <w:div w:id="1027604862">
          <w:marLeft w:val="0"/>
          <w:marRight w:val="0"/>
          <w:marTop w:val="0"/>
          <w:marBottom w:val="0"/>
          <w:divBdr>
            <w:top w:val="none" w:sz="0" w:space="0" w:color="auto"/>
            <w:left w:val="none" w:sz="0" w:space="0" w:color="auto"/>
            <w:bottom w:val="none" w:sz="0" w:space="0" w:color="auto"/>
            <w:right w:val="none" w:sz="0" w:space="0" w:color="auto"/>
          </w:divBdr>
        </w:div>
        <w:div w:id="1104959157">
          <w:marLeft w:val="0"/>
          <w:marRight w:val="0"/>
          <w:marTop w:val="0"/>
          <w:marBottom w:val="0"/>
          <w:divBdr>
            <w:top w:val="none" w:sz="0" w:space="0" w:color="auto"/>
            <w:left w:val="none" w:sz="0" w:space="0" w:color="auto"/>
            <w:bottom w:val="none" w:sz="0" w:space="0" w:color="auto"/>
            <w:right w:val="none" w:sz="0" w:space="0" w:color="auto"/>
          </w:divBdr>
        </w:div>
      </w:divsChild>
    </w:div>
    <w:div w:id="802189738">
      <w:bodyDiv w:val="1"/>
      <w:marLeft w:val="0"/>
      <w:marRight w:val="0"/>
      <w:marTop w:val="0"/>
      <w:marBottom w:val="0"/>
      <w:divBdr>
        <w:top w:val="none" w:sz="0" w:space="0" w:color="auto"/>
        <w:left w:val="none" w:sz="0" w:space="0" w:color="auto"/>
        <w:bottom w:val="none" w:sz="0" w:space="0" w:color="auto"/>
        <w:right w:val="none" w:sz="0" w:space="0" w:color="auto"/>
      </w:divBdr>
    </w:div>
    <w:div w:id="807236300">
      <w:bodyDiv w:val="1"/>
      <w:marLeft w:val="0"/>
      <w:marRight w:val="0"/>
      <w:marTop w:val="0"/>
      <w:marBottom w:val="0"/>
      <w:divBdr>
        <w:top w:val="none" w:sz="0" w:space="0" w:color="auto"/>
        <w:left w:val="none" w:sz="0" w:space="0" w:color="auto"/>
        <w:bottom w:val="none" w:sz="0" w:space="0" w:color="auto"/>
        <w:right w:val="none" w:sz="0" w:space="0" w:color="auto"/>
      </w:divBdr>
      <w:divsChild>
        <w:div w:id="864945065">
          <w:marLeft w:val="0"/>
          <w:marRight w:val="0"/>
          <w:marTop w:val="0"/>
          <w:marBottom w:val="0"/>
          <w:divBdr>
            <w:top w:val="none" w:sz="0" w:space="0" w:color="auto"/>
            <w:left w:val="none" w:sz="0" w:space="0" w:color="auto"/>
            <w:bottom w:val="none" w:sz="0" w:space="0" w:color="auto"/>
            <w:right w:val="none" w:sz="0" w:space="0" w:color="auto"/>
          </w:divBdr>
        </w:div>
        <w:div w:id="3242074">
          <w:marLeft w:val="0"/>
          <w:marRight w:val="0"/>
          <w:marTop w:val="0"/>
          <w:marBottom w:val="0"/>
          <w:divBdr>
            <w:top w:val="none" w:sz="0" w:space="0" w:color="auto"/>
            <w:left w:val="none" w:sz="0" w:space="0" w:color="auto"/>
            <w:bottom w:val="none" w:sz="0" w:space="0" w:color="auto"/>
            <w:right w:val="none" w:sz="0" w:space="0" w:color="auto"/>
          </w:divBdr>
        </w:div>
        <w:div w:id="1334534181">
          <w:marLeft w:val="0"/>
          <w:marRight w:val="0"/>
          <w:marTop w:val="0"/>
          <w:marBottom w:val="0"/>
          <w:divBdr>
            <w:top w:val="none" w:sz="0" w:space="0" w:color="auto"/>
            <w:left w:val="none" w:sz="0" w:space="0" w:color="auto"/>
            <w:bottom w:val="none" w:sz="0" w:space="0" w:color="auto"/>
            <w:right w:val="none" w:sz="0" w:space="0" w:color="auto"/>
          </w:divBdr>
        </w:div>
        <w:div w:id="138617598">
          <w:marLeft w:val="0"/>
          <w:marRight w:val="0"/>
          <w:marTop w:val="0"/>
          <w:marBottom w:val="0"/>
          <w:divBdr>
            <w:top w:val="none" w:sz="0" w:space="0" w:color="auto"/>
            <w:left w:val="none" w:sz="0" w:space="0" w:color="auto"/>
            <w:bottom w:val="none" w:sz="0" w:space="0" w:color="auto"/>
            <w:right w:val="none" w:sz="0" w:space="0" w:color="auto"/>
          </w:divBdr>
        </w:div>
        <w:div w:id="2005161670">
          <w:marLeft w:val="0"/>
          <w:marRight w:val="0"/>
          <w:marTop w:val="0"/>
          <w:marBottom w:val="0"/>
          <w:divBdr>
            <w:top w:val="none" w:sz="0" w:space="0" w:color="auto"/>
            <w:left w:val="none" w:sz="0" w:space="0" w:color="auto"/>
            <w:bottom w:val="none" w:sz="0" w:space="0" w:color="auto"/>
            <w:right w:val="none" w:sz="0" w:space="0" w:color="auto"/>
          </w:divBdr>
        </w:div>
        <w:div w:id="133255333">
          <w:marLeft w:val="0"/>
          <w:marRight w:val="0"/>
          <w:marTop w:val="0"/>
          <w:marBottom w:val="0"/>
          <w:divBdr>
            <w:top w:val="none" w:sz="0" w:space="0" w:color="auto"/>
            <w:left w:val="none" w:sz="0" w:space="0" w:color="auto"/>
            <w:bottom w:val="none" w:sz="0" w:space="0" w:color="auto"/>
            <w:right w:val="none" w:sz="0" w:space="0" w:color="auto"/>
          </w:divBdr>
        </w:div>
        <w:div w:id="1676034250">
          <w:marLeft w:val="0"/>
          <w:marRight w:val="0"/>
          <w:marTop w:val="0"/>
          <w:marBottom w:val="0"/>
          <w:divBdr>
            <w:top w:val="none" w:sz="0" w:space="0" w:color="auto"/>
            <w:left w:val="none" w:sz="0" w:space="0" w:color="auto"/>
            <w:bottom w:val="none" w:sz="0" w:space="0" w:color="auto"/>
            <w:right w:val="none" w:sz="0" w:space="0" w:color="auto"/>
          </w:divBdr>
        </w:div>
      </w:divsChild>
    </w:div>
    <w:div w:id="949312076">
      <w:bodyDiv w:val="1"/>
      <w:marLeft w:val="0"/>
      <w:marRight w:val="0"/>
      <w:marTop w:val="0"/>
      <w:marBottom w:val="0"/>
      <w:divBdr>
        <w:top w:val="none" w:sz="0" w:space="0" w:color="auto"/>
        <w:left w:val="none" w:sz="0" w:space="0" w:color="auto"/>
        <w:bottom w:val="none" w:sz="0" w:space="0" w:color="auto"/>
        <w:right w:val="none" w:sz="0" w:space="0" w:color="auto"/>
      </w:divBdr>
    </w:div>
    <w:div w:id="1008101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hyczydenes@gmail.com" TargetMode="External"/><Relationship Id="rId20" Type="http://schemas.openxmlformats.org/officeDocument/2006/relationships/theme" Target="theme/theme1.xml"/><Relationship Id="rId10" Type="http://schemas.openxmlformats.org/officeDocument/2006/relationships/hyperlink" Target="mailto:ghyczydenes@gmail.com" TargetMode="External"/><Relationship Id="rId11" Type="http://schemas.openxmlformats.org/officeDocument/2006/relationships/hyperlink" Target="http://www.auworkshop.com" TargetMode="External"/><Relationship Id="rId12" Type="http://schemas.openxmlformats.org/officeDocument/2006/relationships/hyperlink" Target="https://hu.wikipedia.org/wiki/K%C3%B6bm%C3%A9ter" TargetMode="External"/><Relationship Id="rId13" Type="http://schemas.openxmlformats.org/officeDocument/2006/relationships/hyperlink" Target="https://hu.wikipedia.org/wiki/Viharsarok_(t%C3%A1jegys%C3%A9g)" TargetMode="External"/><Relationship Id="rId14" Type="http://schemas.openxmlformats.org/officeDocument/2006/relationships/hyperlink" Target="https://hu.wikipedia.org/wiki/%C3%81s%C3%B3" TargetMode="External"/><Relationship Id="rId15" Type="http://schemas.openxmlformats.org/officeDocument/2006/relationships/hyperlink" Target="https://hu.wikipedia.org/wiki/Cs%C3%A1k%C3%A1ny_(szersz%C3%A1m)" TargetMode="External"/><Relationship Id="rId16" Type="http://schemas.openxmlformats.org/officeDocument/2006/relationships/hyperlink" Target="https://hu.wikipedia.org/wiki/Lap%C3%A1t" TargetMode="External"/><Relationship Id="rId17" Type="http://schemas.openxmlformats.org/officeDocument/2006/relationships/hyperlink" Target="https://hu.wikipedia.org/wiki/Talicska"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hyczyde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17</Pages>
  <Words>4060</Words>
  <Characters>23147</Characters>
  <Application>Microsoft Macintosh Word</Application>
  <DocSecurity>0</DocSecurity>
  <Lines>192</Lines>
  <Paragraphs>54</Paragraphs>
  <ScaleCrop>false</ScaleCrop>
  <Company/>
  <LinksUpToDate>false</LinksUpToDate>
  <CharactersWithSpaces>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Szacsvay Gergely</dc:creator>
  <cp:keywords/>
  <dc:description/>
  <cp:lastModifiedBy>Szacsvay Gergely</cp:lastModifiedBy>
  <cp:revision>52</cp:revision>
  <dcterms:created xsi:type="dcterms:W3CDTF">2017-09-14T13:17:00Z</dcterms:created>
  <dcterms:modified xsi:type="dcterms:W3CDTF">2017-09-15T16:29:00Z</dcterms:modified>
</cp:coreProperties>
</file>